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B" w:rsidRPr="006235BC" w:rsidRDefault="00863E4B" w:rsidP="0062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35BC">
        <w:rPr>
          <w:rFonts w:asciiTheme="minorHAnsi" w:hAnsiTheme="minorHAnsi" w:cstheme="minorHAnsi"/>
          <w:sz w:val="20"/>
          <w:szCs w:val="20"/>
        </w:rPr>
        <w:t>Załącznik nr 2a</w:t>
      </w:r>
      <w:r w:rsidR="00A9099B" w:rsidRPr="006235BC">
        <w:rPr>
          <w:rFonts w:asciiTheme="minorHAnsi" w:hAnsiTheme="minorHAnsi" w:cstheme="minorHAnsi"/>
          <w:sz w:val="20"/>
          <w:szCs w:val="20"/>
        </w:rPr>
        <w:t xml:space="preserve"> </w:t>
      </w:r>
      <w:r w:rsidR="00D52BFC" w:rsidRPr="006235BC">
        <w:rPr>
          <w:rFonts w:asciiTheme="minorHAnsi" w:hAnsiTheme="minorHAnsi" w:cstheme="minorHAnsi"/>
          <w:sz w:val="20"/>
          <w:szCs w:val="20"/>
        </w:rPr>
        <w:t xml:space="preserve"> do F</w:t>
      </w:r>
      <w:r w:rsidR="00A9099B" w:rsidRPr="006235BC">
        <w:rPr>
          <w:rFonts w:asciiTheme="minorHAnsi" w:hAnsiTheme="minorHAnsi" w:cstheme="minorHAnsi"/>
          <w:sz w:val="20"/>
          <w:szCs w:val="20"/>
        </w:rPr>
        <w:t xml:space="preserve">ormularza rekrutacyjnego </w:t>
      </w:r>
    </w:p>
    <w:p w:rsidR="00A223A7" w:rsidRPr="006235BC" w:rsidRDefault="00A223A7" w:rsidP="0062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OŚWIADCZENIE O OCHRONIE DANYCH OSOBOWYCH W RAMACH PROJEKTU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235BC">
        <w:rPr>
          <w:rFonts w:asciiTheme="minorHAnsi" w:hAnsiTheme="minorHAnsi" w:cstheme="minorHAnsi"/>
          <w:b/>
        </w:rPr>
        <w:t>„</w:t>
      </w:r>
      <w:r w:rsidR="00124452">
        <w:rPr>
          <w:rFonts w:asciiTheme="minorHAnsi" w:eastAsiaTheme="minorHAnsi" w:hAnsiTheme="minorHAnsi" w:cstheme="minorHAnsi"/>
          <w:b/>
          <w:color w:val="0D0D0D" w:themeColor="text1" w:themeTint="F2"/>
        </w:rPr>
        <w:t>Sukces w kobiecym wydaniu</w:t>
      </w:r>
      <w:r w:rsidR="009E4705">
        <w:rPr>
          <w:rFonts w:asciiTheme="minorHAnsi" w:eastAsiaTheme="minorHAnsi" w:hAnsiTheme="minorHAnsi" w:cstheme="minorHAnsi"/>
          <w:b/>
          <w:color w:val="0D0D0D" w:themeColor="text1" w:themeTint="F2"/>
        </w:rPr>
        <w:t xml:space="preserve"> – edycja </w:t>
      </w:r>
      <w:r w:rsidR="00992F41">
        <w:rPr>
          <w:rFonts w:asciiTheme="minorHAnsi" w:eastAsiaTheme="minorHAnsi" w:hAnsiTheme="minorHAnsi" w:cstheme="minorHAnsi"/>
          <w:b/>
          <w:color w:val="0D0D0D" w:themeColor="text1" w:themeTint="F2"/>
        </w:rPr>
        <w:t>II</w:t>
      </w:r>
      <w:r w:rsidR="009E4705">
        <w:rPr>
          <w:rFonts w:asciiTheme="minorHAnsi" w:eastAsiaTheme="minorHAnsi" w:hAnsiTheme="minorHAnsi" w:cstheme="minorHAnsi"/>
          <w:b/>
          <w:color w:val="0D0D0D" w:themeColor="text1" w:themeTint="F2"/>
        </w:rPr>
        <w:t>”</w:t>
      </w:r>
    </w:p>
    <w:p w:rsidR="006235BC" w:rsidRPr="006235BC" w:rsidRDefault="006235BC" w:rsidP="006235BC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  <w:r w:rsidRPr="006235BC">
        <w:rPr>
          <w:rFonts w:asciiTheme="minorHAnsi" w:hAnsiTheme="minorHAnsi" w:cstheme="minorHAnsi"/>
          <w:b/>
          <w:sz w:val="22"/>
          <w:szCs w:val="22"/>
        </w:rPr>
        <w:t xml:space="preserve">Nr projektu </w:t>
      </w:r>
      <w:r w:rsidR="00366B1B" w:rsidRPr="00366B1B">
        <w:rPr>
          <w:rFonts w:asciiTheme="minorHAnsi" w:hAnsiTheme="minorHAnsi" w:cstheme="minorHAnsi"/>
          <w:b/>
          <w:sz w:val="22"/>
          <w:szCs w:val="22"/>
        </w:rPr>
        <w:t>RPLU.09.03.00-06-0151/18</w:t>
      </w:r>
      <w:bookmarkStart w:id="0" w:name="_GoBack"/>
      <w:bookmarkEnd w:id="0"/>
    </w:p>
    <w:p w:rsidR="006235BC" w:rsidRPr="006235BC" w:rsidRDefault="006235BC" w:rsidP="006235BC">
      <w:pPr>
        <w:pStyle w:val="Akapitzlist"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__________________________________________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IMIĘ I NAZWISKO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numPr>
          <w:ilvl w:val="6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Uczestnicy projektów dofinansowanych z Europejskiego Funduszu Społecznego w ramach Regionalnego Programu Operacyjnego Województwa Lubelskiego 2014-2020,</w:t>
      </w:r>
    </w:p>
    <w:p w:rsidR="006235BC" w:rsidRPr="006235BC" w:rsidRDefault="006235BC" w:rsidP="006235BC">
      <w:pPr>
        <w:numPr>
          <w:ilvl w:val="6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Centralny  system teleinformatyczny wspierający realizację programów operacyjnych.</w:t>
      </w:r>
    </w:p>
    <w:p w:rsidR="006235BC" w:rsidRPr="006235BC" w:rsidRDefault="006235BC" w:rsidP="006235BC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 xml:space="preserve">W związku z przystąpieniem do projektu pn. </w:t>
      </w:r>
      <w:r w:rsidR="00992F41">
        <w:rPr>
          <w:rFonts w:asciiTheme="minorHAnsi" w:hAnsiTheme="minorHAnsi" w:cstheme="minorHAnsi"/>
          <w:b/>
        </w:rPr>
        <w:t>„</w:t>
      </w:r>
      <w:r w:rsidR="00124452">
        <w:rPr>
          <w:rFonts w:asciiTheme="minorHAnsi" w:hAnsiTheme="minorHAnsi" w:cstheme="minorHAnsi"/>
          <w:b/>
        </w:rPr>
        <w:t>Sukces w kobiecym wydaniu</w:t>
      </w:r>
      <w:r w:rsidR="00992F41">
        <w:rPr>
          <w:rFonts w:asciiTheme="minorHAnsi" w:hAnsiTheme="minorHAnsi" w:cstheme="minorHAnsi"/>
          <w:b/>
        </w:rPr>
        <w:t xml:space="preserve"> – edycja II”</w:t>
      </w:r>
      <w:r w:rsidRPr="006235BC">
        <w:rPr>
          <w:rFonts w:asciiTheme="minorHAnsi" w:hAnsiTheme="minorHAnsi" w:cstheme="minorHAnsi"/>
          <w:b/>
        </w:rPr>
        <w:t xml:space="preserve"> oświadczam, że przyjmuję do wiadomości, iż:</w:t>
      </w:r>
    </w:p>
    <w:p w:rsidR="006235BC" w:rsidRPr="006235BC" w:rsidRDefault="006235BC" w:rsidP="006235BC">
      <w:p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Administratorem moich danych osobowych jest odpowiednio: 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Województwo Lubelskie z siedzibą przy ul. Artura Grottgera 4, 20-029 Lublin dla zbioru nr 1.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Minister właściwy do spraw rozwoju regionalnego z siedzibą przy ul. Wspólnej 2/4, 00-926 Warszawa dla zbioru nr 2.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outlineLvl w:val="6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i Rybackiego oraz uchylającego rozporządzenie Rady (WE) nr 1083/2006 (Dz. Urz. UE L 347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z 20.12.2013, str. 320,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>. zm.),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rozporządzenia Parlamentu Europejskiego i Rady (UE) nr 1304/2013 z dnia 17 grudnia 2013 r.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w sprawie Europejskiego Funduszu Społecznego i uchylającego rozporządzenie Rady (WE) nr 1081/2006 (Dz. Urz. UE L 347 z 20.12.2013, str. 470,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 xml:space="preserve">. zm.), 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>. zm.),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osobowe będą przetwarzane wyłącznie w celu: </w:t>
      </w:r>
    </w:p>
    <w:p w:rsidR="006235BC" w:rsidRPr="006235BC" w:rsidRDefault="006235BC" w:rsidP="006235BC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lastRenderedPageBreak/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6235BC" w:rsidRPr="006235BC" w:rsidRDefault="006235BC" w:rsidP="006235BC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Moje dane osobowe zostały powierzone do przetwarzania: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Instytucji Zarządzającej RPO WL 2014-2020, której funkcję pełni Województwo Lubelskie </w:t>
      </w:r>
      <w:r>
        <w:rPr>
          <w:rFonts w:asciiTheme="minorHAnsi" w:hAnsiTheme="minorHAnsi" w:cstheme="minorHAnsi"/>
        </w:rPr>
        <w:br/>
      </w:r>
      <w:r w:rsidRPr="006235BC">
        <w:rPr>
          <w:rFonts w:asciiTheme="minorHAnsi" w:hAnsiTheme="minorHAnsi" w:cstheme="minorHAnsi"/>
        </w:rPr>
        <w:t xml:space="preserve">z siedzibą przy ul. Artura Grottgera 4, 20-029 Lublin, 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Beneficjentowi/partnerom realizującym projekt -</w:t>
      </w:r>
      <w:r w:rsidRPr="006235BC">
        <w:rPr>
          <w:rFonts w:asciiTheme="minorHAnsi" w:hAnsiTheme="minorHAnsi" w:cstheme="minorHAnsi"/>
          <w:color w:val="000000" w:themeColor="text1"/>
        </w:rPr>
        <w:t xml:space="preserve"> </w:t>
      </w:r>
      <w:r w:rsidRPr="006235BC">
        <w:rPr>
          <w:rFonts w:asciiTheme="minorHAnsi" w:hAnsiTheme="minorHAnsi" w:cstheme="minorHAnsi"/>
        </w:rPr>
        <w:t>Polska Fundacja Ośrodków Wspomagania Rozwoju Gospodarczego „OIC Poland” z siedzibą w Lublinie, ul. Gospodarcza 26, 20-213 Lublin (nazwa i adres beneficjenta oraz ewentualnych partnerów),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podmiotom, które na zlecenie beneficjenta uczestniczą w realizacji projektu  (nazwa i adres ww. podmiotów)</w:t>
      </w:r>
      <w:r w:rsidRPr="006235BC">
        <w:rPr>
          <w:rStyle w:val="Odwoanieprzypisudolnego"/>
          <w:rFonts w:asciiTheme="minorHAnsi" w:hAnsiTheme="minorHAnsi" w:cstheme="minorHAnsi"/>
        </w:rPr>
        <w:footnoteReference w:id="1"/>
      </w:r>
      <w:r w:rsidRPr="006235BC">
        <w:rPr>
          <w:rFonts w:asciiTheme="minorHAnsi" w:hAnsiTheme="minorHAnsi" w:cstheme="minorHAnsi"/>
        </w:rPr>
        <w:t>.</w:t>
      </w:r>
    </w:p>
    <w:p w:rsidR="006235BC" w:rsidRPr="006235BC" w:rsidRDefault="006235BC" w:rsidP="006235BC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mogą zostać udostępnione Prezesowi Zakładu Ubezpieczeń Społecznych na podstawie art. 71 ust. 2 ustawy z dnia 11 lipca 2014 r. o zasadach realizacji programów </w:t>
      </w:r>
      <w:r>
        <w:rPr>
          <w:rFonts w:asciiTheme="minorHAnsi" w:hAnsiTheme="minorHAnsi" w:cstheme="minorHAnsi"/>
        </w:rPr>
        <w:br/>
      </w:r>
      <w:r w:rsidRPr="006235BC">
        <w:rPr>
          <w:rFonts w:asciiTheme="minorHAnsi" w:hAnsiTheme="minorHAnsi" w:cstheme="minorHAnsi"/>
        </w:rPr>
        <w:t xml:space="preserve">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6235BC">
        <w:rPr>
          <w:rFonts w:asciiTheme="minorHAnsi" w:hAnsiTheme="minorHAnsi" w:cstheme="minorHAnsi"/>
        </w:rPr>
        <w:t>późn</w:t>
      </w:r>
      <w:proofErr w:type="spellEnd"/>
      <w:r w:rsidRPr="006235BC">
        <w:rPr>
          <w:rFonts w:asciiTheme="minorHAnsi" w:hAnsiTheme="minorHAnsi" w:cstheme="minorHAnsi"/>
        </w:rPr>
        <w:t>. zm.).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Podanie danych jest warunkiem koniecznym otrzymania wsparcia, a odmowa ich podania jest równoznaczna z brakiem możliwości udzielenia wsparcia w ramach projektu.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W ciągu trzech miesięcy po zakończeniu udziału w projekcie udostępnię dane dot. mojego statusu i sytuacji na rynku pracy, a także</w:t>
      </w:r>
      <w:r w:rsidRPr="006235BC">
        <w:rPr>
          <w:rFonts w:asciiTheme="minorHAnsi" w:hAnsiTheme="minorHAnsi" w:cstheme="minorHAnsi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6235BC">
        <w:rPr>
          <w:rStyle w:val="Odwoanieprzypisudolnego"/>
          <w:rFonts w:asciiTheme="minorHAnsi" w:hAnsiTheme="minorHAnsi" w:cstheme="minorHAnsi"/>
          <w:lang w:eastAsia="en-US"/>
        </w:rPr>
        <w:footnoteReference w:id="2"/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osobowe będą przetwarzane w Centralnym systemie teleinformatycznym SL2014 zgodnie z </w:t>
      </w:r>
      <w:r w:rsidRPr="006235BC">
        <w:rPr>
          <w:rFonts w:asciiTheme="minorHAnsi" w:hAnsiTheme="minorHAnsi" w:cstheme="minorHAnsi"/>
          <w:i/>
        </w:rPr>
        <w:t>Wytycznymi w zakresie warunków gromadzenia i przekazywania danych w postaci elektronicznej na lata 2014-2020</w:t>
      </w:r>
      <w:r w:rsidRPr="006235BC">
        <w:rPr>
          <w:rFonts w:asciiTheme="minorHAnsi" w:hAnsiTheme="minorHAnsi" w:cstheme="minorHAnsi"/>
        </w:rPr>
        <w:t>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  <w:lang w:eastAsia="en-US"/>
        </w:rPr>
        <w:t>Moje dane osobowe będą przechowywane do czasu rozliczenia Regionalnego Programu Operacyjnego Województwa Lubelskiego 2014-2020</w:t>
      </w:r>
      <w:r w:rsidRPr="006235BC">
        <w:rPr>
          <w:rFonts w:asciiTheme="minorHAnsi" w:hAnsiTheme="minorHAnsi" w:cstheme="minorHAnsi"/>
        </w:rPr>
        <w:t xml:space="preserve"> </w:t>
      </w:r>
      <w:r w:rsidRPr="006235BC">
        <w:rPr>
          <w:rFonts w:asciiTheme="minorHAnsi" w:hAnsiTheme="minorHAnsi" w:cstheme="minorHAnsi"/>
          <w:lang w:eastAsia="en-US"/>
        </w:rPr>
        <w:t>oraz zakończenia archiwizowania dokumentacji.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Mogę skontaktować się z Inspektorem Ochrony Danych wysyłając wiadomość na adres: ul. Grottgera 4, 20-029 Lublin.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do wniesienia skargi do organu nadzorczego, którym jest Prezes Urzędu Ochrony Danych Osobowych.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dostępu do treści swoich danych.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żądania sprostowania swoich danych lub żądania ograniczenia ich przetwarzania.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obowiązek zaktualizować moje dane teleadresowe w przypadku, gdy ulegną one zmianie przed zakończeniem udziału w projekcie.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Moje dane osobowe nie będą przekazywane do państwa trzeciego lub organizacji międzynarodowej.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Moje dane osobowe nie będą poddawane zautomatyzowanemu podejmowaniu decyzji.</w:t>
      </w:r>
    </w:p>
    <w:p w:rsidR="006235BC" w:rsidRPr="006235BC" w:rsidRDefault="006235BC" w:rsidP="006235BC">
      <w:p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Uwagi dotyczące formularza zgłoszeniowego uczestnika projektu i przetwarzania szczególnych kategorii danych osobowych:</w:t>
      </w:r>
    </w:p>
    <w:p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W celu rozpoczęcia udziału osoby w projekcie niezbędne jest podanie przez nią lub jej opiekuna prawnego danych w zakresie określonym w załączniku nr 13 do </w:t>
      </w:r>
      <w:r w:rsidRPr="006235BC">
        <w:rPr>
          <w:rFonts w:asciiTheme="minorHAnsi" w:hAnsiTheme="minorHAnsi" w:cstheme="minorHAnsi"/>
          <w:i/>
        </w:rPr>
        <w:t>Wytycznych w zakresie warunków gromadzenia i przekazywania danych w postaci elektronicznej na lata 2014-2020</w:t>
      </w:r>
      <w:r w:rsidRPr="006235BC">
        <w:rPr>
          <w:rFonts w:asciiTheme="minorHAnsi" w:hAnsiTheme="minorHAnsi" w:cstheme="minorHAnsi"/>
        </w:rPr>
        <w:t>.</w:t>
      </w:r>
    </w:p>
    <w:p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zgłaszająca się do projektu może odmówić podania szczególnych kategorii danych osobowych w zakresie:</w:t>
      </w:r>
    </w:p>
    <w:p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należąca do mniejszości narodowej lub etnicznej, migrant, osoba obcego pochodzenia</w:t>
      </w:r>
    </w:p>
    <w:p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Osoba z niepełnosprawnościami </w:t>
      </w:r>
    </w:p>
    <w:p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w innej niekorzystnej sytuacji społecznej</w:t>
      </w:r>
    </w:p>
    <w:p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Niekompletność danych w ww. zakresie nie oznacza </w:t>
      </w:r>
      <w:proofErr w:type="spellStart"/>
      <w:r w:rsidRPr="006235BC">
        <w:rPr>
          <w:rFonts w:asciiTheme="minorHAnsi" w:hAnsiTheme="minorHAnsi" w:cstheme="minorHAnsi"/>
        </w:rPr>
        <w:t>niekwalifikowalności</w:t>
      </w:r>
      <w:proofErr w:type="spellEnd"/>
      <w:r w:rsidRPr="006235BC">
        <w:rPr>
          <w:rFonts w:asciiTheme="minorHAnsi" w:hAnsiTheme="minorHAnsi" w:cstheme="minorHAnsi"/>
        </w:rPr>
        <w:t xml:space="preserve">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:rsidR="006235BC" w:rsidRPr="006235BC" w:rsidRDefault="006235BC" w:rsidP="006235BC">
      <w:p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284" w:hanging="426"/>
        <w:jc w:val="both"/>
        <w:outlineLvl w:val="6"/>
        <w:rPr>
          <w:rFonts w:asciiTheme="minorHAnsi" w:hAnsiTheme="minorHAnsi" w:cstheme="minorHAnsi"/>
          <w:b/>
          <w:lang w:eastAsia="en-US"/>
        </w:rPr>
      </w:pPr>
      <w:r w:rsidRPr="006235BC">
        <w:rPr>
          <w:rFonts w:asciiTheme="minorHAnsi" w:hAnsiTheme="minorHAnsi" w:cstheme="minorHAnsi"/>
          <w:b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:rsidR="006235BC" w:rsidRPr="006235BC" w:rsidRDefault="006235BC" w:rsidP="006235BC">
      <w:pPr>
        <w:spacing w:after="0" w:line="240" w:lineRule="auto"/>
        <w:ind w:left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 </w:t>
      </w:r>
    </w:p>
    <w:p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Osoba należąca do mniejszości narodowej lub etnicznej, migrant, osoba obcego pochodzenia </w:t>
      </w: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 wyrażam zgodę na podanie informacji       </w:t>
      </w: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odmawiam podania informacji</w:t>
      </w: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Osoba z niepełnosprawnościami </w:t>
      </w: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 wyrażam zgodę na podanie informacji       </w:t>
      </w: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odmawiam podania informacji</w:t>
      </w: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w innej niekorzystnej sytuacji społecznej niż wymienione poniżej:</w:t>
      </w:r>
    </w:p>
    <w:p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należąca do mniejszości narodowej lub etnicznej, migrant, osoba obcego pochodzenia</w:t>
      </w:r>
    </w:p>
    <w:p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bezdomna lub dotknięta wykluczeniem z dostępu do mieszkań</w:t>
      </w:r>
    </w:p>
    <w:p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z niepełnosprawnościami</w:t>
      </w: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sym w:font="Wingdings" w:char="F06F"/>
      </w:r>
      <w:r w:rsidRPr="006235BC">
        <w:rPr>
          <w:rFonts w:asciiTheme="minorHAnsi" w:hAnsiTheme="minorHAnsi" w:cstheme="minorHAnsi"/>
        </w:rPr>
        <w:t xml:space="preserve">  wyrażam zgodę na podanie informacji       </w:t>
      </w:r>
      <w:r w:rsidRPr="006235BC">
        <w:rPr>
          <w:rFonts w:asciiTheme="minorHAnsi" w:hAnsiTheme="minorHAnsi" w:cstheme="minorHAnsi"/>
        </w:rPr>
        <w:sym w:font="Wingdings" w:char="F06F"/>
      </w:r>
      <w:r w:rsidRPr="006235BC">
        <w:rPr>
          <w:rFonts w:asciiTheme="minorHAnsi" w:hAnsiTheme="minorHAnsi" w:cstheme="minorHAnsi"/>
        </w:rPr>
        <w:t xml:space="preserve"> odmawiam podania informacji</w:t>
      </w:r>
    </w:p>
    <w:p w:rsid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0B4473" w:rsidRPr="006235BC" w:rsidRDefault="000B4473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235BC" w:rsidRPr="006235BC" w:rsidTr="006235BC">
        <w:tc>
          <w:tcPr>
            <w:tcW w:w="4248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235BC">
              <w:rPr>
                <w:rFonts w:asciiTheme="minorHAnsi" w:hAnsiTheme="minorHAnsi" w:cstheme="minorHAnsi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  <w:r w:rsidRPr="006235BC">
              <w:rPr>
                <w:rFonts w:asciiTheme="minorHAnsi" w:hAnsiTheme="minorHAnsi" w:cstheme="minorHAnsi"/>
                <w:lang w:eastAsia="en-US"/>
              </w:rPr>
              <w:t>……………..……………………………………………</w:t>
            </w:r>
          </w:p>
        </w:tc>
      </w:tr>
      <w:tr w:rsidR="006235BC" w:rsidRPr="006235BC" w:rsidTr="006235BC">
        <w:tc>
          <w:tcPr>
            <w:tcW w:w="4248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   </w:t>
            </w:r>
            <w:r w:rsidRPr="006235BC">
              <w:rPr>
                <w:rFonts w:asciiTheme="minorHAnsi" w:hAnsiTheme="minorHAnsi" w:cstheme="minorHAnsi"/>
                <w:i/>
                <w:lang w:eastAsia="en-US"/>
              </w:rPr>
              <w:t>MIEJSCOWOŚĆ I DATA</w:t>
            </w:r>
          </w:p>
        </w:tc>
        <w:tc>
          <w:tcPr>
            <w:tcW w:w="4964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                 </w:t>
            </w:r>
            <w:r w:rsidRPr="006235BC"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:rsidR="006235BC" w:rsidRPr="006235BC" w:rsidRDefault="006235BC" w:rsidP="006235B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59E0" w:rsidRPr="006235BC" w:rsidRDefault="00FA59E0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FA59E0" w:rsidRPr="006235BC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0A" w:rsidRDefault="00DC7C0A" w:rsidP="00A223A7">
      <w:pPr>
        <w:spacing w:after="0" w:line="240" w:lineRule="auto"/>
      </w:pPr>
      <w:r>
        <w:separator/>
      </w:r>
    </w:p>
  </w:endnote>
  <w:endnote w:type="continuationSeparator" w:id="0">
    <w:p w:rsidR="00DC7C0A" w:rsidRDefault="00DC7C0A" w:rsidP="00A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0A" w:rsidRDefault="00DC7C0A" w:rsidP="00A223A7">
      <w:pPr>
        <w:spacing w:after="0" w:line="240" w:lineRule="auto"/>
      </w:pPr>
      <w:r>
        <w:separator/>
      </w:r>
    </w:p>
  </w:footnote>
  <w:footnote w:type="continuationSeparator" w:id="0">
    <w:p w:rsidR="00DC7C0A" w:rsidRDefault="00DC7C0A" w:rsidP="00A223A7">
      <w:pPr>
        <w:spacing w:after="0" w:line="240" w:lineRule="auto"/>
      </w:pPr>
      <w:r>
        <w:continuationSeparator/>
      </w:r>
    </w:p>
  </w:footnote>
  <w:footnote w:id="1">
    <w:p w:rsidR="006235BC" w:rsidRDefault="006235BC" w:rsidP="006235BC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:rsidR="006235BC" w:rsidRDefault="006235BC" w:rsidP="006235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7" w:rsidRDefault="00A223A7">
    <w:pPr>
      <w:pStyle w:val="Nagwek"/>
    </w:pPr>
    <w:r w:rsidRPr="00DE7DA5">
      <w:rPr>
        <w:noProof/>
      </w:rPr>
      <w:drawing>
        <wp:inline distT="0" distB="0" distL="0" distR="0" wp14:anchorId="10473F27" wp14:editId="184E7BD5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027556"/>
    <w:rsid w:val="000B0211"/>
    <w:rsid w:val="000B4473"/>
    <w:rsid w:val="00124452"/>
    <w:rsid w:val="00203D43"/>
    <w:rsid w:val="00243C48"/>
    <w:rsid w:val="00275E99"/>
    <w:rsid w:val="003145DC"/>
    <w:rsid w:val="00366B1B"/>
    <w:rsid w:val="00461174"/>
    <w:rsid w:val="00464C82"/>
    <w:rsid w:val="004B6399"/>
    <w:rsid w:val="004C035A"/>
    <w:rsid w:val="004E42F9"/>
    <w:rsid w:val="0054728E"/>
    <w:rsid w:val="00614122"/>
    <w:rsid w:val="006235BC"/>
    <w:rsid w:val="006A1822"/>
    <w:rsid w:val="006F745A"/>
    <w:rsid w:val="007740C4"/>
    <w:rsid w:val="007A6A51"/>
    <w:rsid w:val="007C7133"/>
    <w:rsid w:val="00863E4B"/>
    <w:rsid w:val="008A5E95"/>
    <w:rsid w:val="00986FA4"/>
    <w:rsid w:val="00992F41"/>
    <w:rsid w:val="009E4705"/>
    <w:rsid w:val="009F0905"/>
    <w:rsid w:val="00A223A7"/>
    <w:rsid w:val="00A83584"/>
    <w:rsid w:val="00A9099B"/>
    <w:rsid w:val="00C54CCA"/>
    <w:rsid w:val="00C57F01"/>
    <w:rsid w:val="00C8029B"/>
    <w:rsid w:val="00D52BFC"/>
    <w:rsid w:val="00DC7C0A"/>
    <w:rsid w:val="00E81741"/>
    <w:rsid w:val="00E8268E"/>
    <w:rsid w:val="00EC7FDB"/>
    <w:rsid w:val="00EE5E33"/>
    <w:rsid w:val="00EE7A59"/>
    <w:rsid w:val="00F43F0F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3A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3A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semiHidden/>
    <w:locked/>
    <w:rsid w:val="00623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semiHidden/>
    <w:unhideWhenUsed/>
    <w:qFormat/>
    <w:rsid w:val="006235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235B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35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3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623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6235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235BC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6235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70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70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1200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JK _</cp:lastModifiedBy>
  <cp:revision>16</cp:revision>
  <dcterms:created xsi:type="dcterms:W3CDTF">2017-01-27T11:35:00Z</dcterms:created>
  <dcterms:modified xsi:type="dcterms:W3CDTF">2020-04-02T12:52:00Z</dcterms:modified>
</cp:coreProperties>
</file>