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3826" w14:textId="3C512034" w:rsidR="0092171D" w:rsidRPr="000B5141" w:rsidRDefault="0092171D" w:rsidP="0092171D">
      <w:pPr>
        <w:spacing w:before="120" w:after="120"/>
        <w:jc w:val="both"/>
        <w:rPr>
          <w:rFonts w:asciiTheme="minorHAnsi" w:eastAsia="Times New Roman" w:hAnsiTheme="minorHAnsi" w:cstheme="minorHAnsi"/>
          <w:b/>
          <w:i/>
          <w:sz w:val="22"/>
          <w:szCs w:val="22"/>
          <w:u w:val="single"/>
        </w:rPr>
      </w:pPr>
      <w:r w:rsidRPr="000B5141">
        <w:rPr>
          <w:b/>
          <w:i/>
          <w:sz w:val="22"/>
        </w:rPr>
        <w:t xml:space="preserve">Załącznik nr </w:t>
      </w:r>
      <w:r w:rsidR="004B6052">
        <w:rPr>
          <w:b/>
          <w:i/>
          <w:sz w:val="22"/>
        </w:rPr>
        <w:t>7</w:t>
      </w:r>
      <w:r w:rsidRPr="000B5141">
        <w:rPr>
          <w:i/>
          <w:sz w:val="22"/>
        </w:rPr>
        <w:t xml:space="preserve"> </w:t>
      </w:r>
      <w:r w:rsidRPr="000B5141">
        <w:rPr>
          <w:b/>
          <w:i/>
          <w:sz w:val="22"/>
        </w:rPr>
        <w:t>do Regulaminu rekrutacji</w:t>
      </w:r>
    </w:p>
    <w:p w14:paraId="216ECA78" w14:textId="77777777" w:rsidR="00DB1316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25A2E11" w14:textId="77777777" w:rsidR="0092171D" w:rsidRDefault="0092171D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8A61F29" w14:textId="77777777" w:rsidR="0092171D" w:rsidRDefault="0092171D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280651B2" w14:textId="77777777" w:rsidR="00BC387E" w:rsidRPr="001D06D7" w:rsidRDefault="00BC387E" w:rsidP="00BC387E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4"/>
          <w:szCs w:val="22"/>
        </w:rPr>
      </w:pP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>Oświadczenie</w:t>
      </w:r>
      <w:r w:rsidRPr="001D06D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1D06D7">
        <w:rPr>
          <w:rFonts w:asciiTheme="minorHAnsi" w:eastAsia="Times New Roman" w:hAnsiTheme="minorHAnsi" w:cstheme="minorHAnsi"/>
          <w:b/>
          <w:sz w:val="24"/>
          <w:szCs w:val="22"/>
        </w:rPr>
        <w:t xml:space="preserve">o niekorzystaniu równolegle z innych </w:t>
      </w:r>
      <w:r>
        <w:rPr>
          <w:rFonts w:asciiTheme="minorHAnsi" w:eastAsia="Times New Roman" w:hAnsiTheme="minorHAnsi" w:cstheme="minorHAnsi"/>
          <w:b/>
          <w:sz w:val="24"/>
          <w:szCs w:val="22"/>
        </w:rPr>
        <w:t>środków publicznych</w:t>
      </w:r>
    </w:p>
    <w:p w14:paraId="1578DF6D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9201031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center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3E1A1F76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B35CEC8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B1FB8">
        <w:rPr>
          <w:rFonts w:asciiTheme="minorHAnsi" w:eastAsia="Times New Roman" w:hAnsiTheme="minorHAnsi" w:cstheme="minorHAnsi"/>
          <w:sz w:val="22"/>
          <w:szCs w:val="22"/>
        </w:rPr>
        <w:t xml:space="preserve">W związku z przystąpieniem do projektu </w:t>
      </w:r>
      <w:r w:rsidRPr="006B1FB8">
        <w:rPr>
          <w:rFonts w:asciiTheme="minorHAnsi" w:hAnsiTheme="minorHAnsi" w:cstheme="minorHAnsi"/>
          <w:sz w:val="22"/>
          <w:szCs w:val="22"/>
        </w:rPr>
        <w:t xml:space="preserve"> „Od biznesu do sukcesu”</w:t>
      </w:r>
      <w:r w:rsidRPr="006B1FB8">
        <w:rPr>
          <w:rFonts w:asciiTheme="minorHAnsi" w:eastAsia="Times New Roman" w:hAnsiTheme="minorHAnsi" w:cstheme="minorHAnsi"/>
          <w:sz w:val="22"/>
          <w:szCs w:val="22"/>
        </w:rPr>
        <w:t xml:space="preserve"> oświadczam, iż nie korzystam równolegle z innych środków publicznych, w tym zwłaszcza środków Funduszu Pracy, Państwowego Funduszu Rehabilitacji Osób Niepełnosprawnych, środków oferowanych w ramach PO WER, RPO oraz środków oferowanych w ramach Programu Rozwoju Obszarów Wiejskich 2014-2020 na pokrycie tych samych wydatków związanych z podjęciem i prowadz</w:t>
      </w:r>
      <w:r w:rsidR="00BC387E">
        <w:rPr>
          <w:rFonts w:asciiTheme="minorHAnsi" w:eastAsia="Times New Roman" w:hAnsiTheme="minorHAnsi" w:cstheme="minorHAnsi"/>
          <w:sz w:val="22"/>
          <w:szCs w:val="22"/>
        </w:rPr>
        <w:t xml:space="preserve">eniem działalności gospodarczej </w:t>
      </w:r>
      <w:r w:rsidR="00BC387E" w:rsidRPr="00080AAE">
        <w:rPr>
          <w:rFonts w:asciiTheme="minorHAnsi" w:eastAsia="Times New Roman" w:hAnsiTheme="minorHAnsi" w:cstheme="minorHAnsi"/>
          <w:sz w:val="22"/>
          <w:szCs w:val="22"/>
        </w:rPr>
        <w:t>bądź też założeniem spółdzielni lub spółdzielni socjalnej</w:t>
      </w:r>
      <w:r w:rsidR="00BC387E">
        <w:rPr>
          <w:rFonts w:asciiTheme="minorHAnsi" w:eastAsia="Times New Roman" w:hAnsiTheme="minorHAnsi" w:cstheme="minorHAnsi"/>
          <w:sz w:val="22"/>
          <w:szCs w:val="22"/>
        </w:rPr>
        <w:t>.</w:t>
      </w:r>
    </w:p>
    <w:p w14:paraId="2A4A8B20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8C81482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EC77672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17EE99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2292EBC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40F2C341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B1316" w:rsidRPr="006B1FB8" w14:paraId="60FAC085" w14:textId="77777777" w:rsidTr="00371460">
        <w:trPr>
          <w:jc w:val="center"/>
        </w:trPr>
        <w:tc>
          <w:tcPr>
            <w:tcW w:w="4606" w:type="dxa"/>
          </w:tcPr>
          <w:p w14:paraId="3C39701A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</w:p>
          <w:p w14:paraId="028E66F9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MIEJSCOWOŚĆ I DATA</w:t>
            </w:r>
          </w:p>
        </w:tc>
        <w:tc>
          <w:tcPr>
            <w:tcW w:w="4606" w:type="dxa"/>
          </w:tcPr>
          <w:p w14:paraId="2C11038C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………………………………………………………</w:t>
            </w:r>
          </w:p>
          <w:p w14:paraId="23C1E855" w14:textId="77777777" w:rsidR="00DB1316" w:rsidRPr="006B1FB8" w:rsidRDefault="00DB1316" w:rsidP="0037146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</w:pPr>
            <w:r w:rsidRPr="006B1FB8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CZYTELNY PODPIS UCZESTNIKA PROJEKTU</w:t>
            </w:r>
          </w:p>
        </w:tc>
      </w:tr>
    </w:tbl>
    <w:p w14:paraId="0EB89EA3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5BAA9167" w14:textId="77777777" w:rsidR="00DB1316" w:rsidRPr="006B1FB8" w:rsidRDefault="00DB1316" w:rsidP="00DB1316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999137B" w14:textId="77777777" w:rsidR="00562754" w:rsidRDefault="00562754"/>
    <w:sectPr w:rsidR="00562754" w:rsidSect="0002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611E" w14:textId="77777777" w:rsidR="003C7F58" w:rsidRDefault="003C7F58" w:rsidP="00880C6B">
      <w:r>
        <w:separator/>
      </w:r>
    </w:p>
  </w:endnote>
  <w:endnote w:type="continuationSeparator" w:id="0">
    <w:p w14:paraId="73933D42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7AF37" w14:textId="77777777" w:rsidR="0092171D" w:rsidRDefault="009217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3661" w14:textId="77777777"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41F0B25" wp14:editId="25FB6362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 wp14:anchorId="38207161" wp14:editId="4FAA7AB7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 wp14:anchorId="5A32AE92" wp14:editId="65600D0D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E188C9" wp14:editId="5749516C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3E33AC8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3882" w14:textId="77777777" w:rsidR="0092171D" w:rsidRDefault="009217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2136" w14:textId="77777777" w:rsidR="003C7F58" w:rsidRDefault="003C7F58" w:rsidP="00880C6B">
      <w:r>
        <w:separator/>
      </w:r>
    </w:p>
  </w:footnote>
  <w:footnote w:type="continuationSeparator" w:id="0">
    <w:p w14:paraId="0D35C9F9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1348" w14:textId="77777777" w:rsidR="0092171D" w:rsidRDefault="009217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0B46" w14:textId="77777777" w:rsidR="00880C6B" w:rsidRDefault="004B6052" w:rsidP="00CC60A7">
    <w:pPr>
      <w:pStyle w:val="Nagwek"/>
      <w:ind w:left="-851"/>
    </w:pPr>
    <w:sdt>
      <w:sdtPr>
        <w:id w:val="142165122"/>
        <w:docPartObj>
          <w:docPartGallery w:val="Page Numbers (Margins)"/>
          <w:docPartUnique/>
        </w:docPartObj>
      </w:sdtPr>
      <w:sdtEndPr/>
      <w:sdtContent>
        <w:r w:rsidR="0092171D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03D854FE" wp14:editId="1D41350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C5843C" w14:textId="77777777" w:rsidR="0092171D" w:rsidRDefault="0092171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BC387E" w:rsidRPr="00BC387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D854FE"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32C5843C" w14:textId="77777777" w:rsidR="0092171D" w:rsidRDefault="0092171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BC387E" w:rsidRPr="00BC387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 wp14:anchorId="699BC2C0" wp14:editId="178B39F6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37D9" w14:textId="77777777" w:rsidR="00880C6B" w:rsidRDefault="00880C6B">
    <w:pPr>
      <w:pStyle w:val="Nagwek"/>
    </w:pPr>
  </w:p>
  <w:p w14:paraId="7F4C5B3E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2F554A71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7615A0B2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36C2D017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6AB5CCE8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5B82D638" w14:textId="77777777"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3B4FA8" wp14:editId="256BD033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BAD728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9EF1" w14:textId="77777777" w:rsidR="0092171D" w:rsidRDefault="009217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0584"/>
    <w:multiLevelType w:val="hybridMultilevel"/>
    <w:tmpl w:val="72BAD0EE"/>
    <w:lvl w:ilvl="0" w:tplc="B75E3F84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122046"/>
    <w:rsid w:val="00145244"/>
    <w:rsid w:val="00167CC4"/>
    <w:rsid w:val="00282A7C"/>
    <w:rsid w:val="00306171"/>
    <w:rsid w:val="003C0617"/>
    <w:rsid w:val="003C7F58"/>
    <w:rsid w:val="003F5598"/>
    <w:rsid w:val="004B6052"/>
    <w:rsid w:val="00562754"/>
    <w:rsid w:val="007614B7"/>
    <w:rsid w:val="00880C6B"/>
    <w:rsid w:val="0092171D"/>
    <w:rsid w:val="00A07DE1"/>
    <w:rsid w:val="00A5358C"/>
    <w:rsid w:val="00BC387E"/>
    <w:rsid w:val="00CC60A7"/>
    <w:rsid w:val="00D41FF9"/>
    <w:rsid w:val="00D77DF6"/>
    <w:rsid w:val="00DB1316"/>
    <w:rsid w:val="00E73220"/>
    <w:rsid w:val="00EB4CBA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A59F2"/>
  <w15:docId w15:val="{8863BE6F-48C5-4192-BE0C-38169A43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4CB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4CBA"/>
    <w:pPr>
      <w:ind w:left="720"/>
      <w:contextualSpacing/>
    </w:pPr>
  </w:style>
  <w:style w:type="character" w:customStyle="1" w:styleId="markedcontent">
    <w:name w:val="markedcontent"/>
    <w:basedOn w:val="Domylnaczcionkaakapitu"/>
    <w:rsid w:val="00EB4CBA"/>
  </w:style>
  <w:style w:type="table" w:styleId="Tabela-Siatka">
    <w:name w:val="Table Grid"/>
    <w:basedOn w:val="Standardowy"/>
    <w:uiPriority w:val="39"/>
    <w:rsid w:val="00DB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7</cp:revision>
  <dcterms:created xsi:type="dcterms:W3CDTF">2021-12-10T14:33:00Z</dcterms:created>
  <dcterms:modified xsi:type="dcterms:W3CDTF">2022-02-17T18:22:00Z</dcterms:modified>
</cp:coreProperties>
</file>