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3" w:rsidRPr="001E5773" w:rsidRDefault="00CA28F3" w:rsidP="00CA28F3">
      <w:pPr>
        <w:spacing w:before="60" w:after="60" w:line="0" w:lineRule="atLeast"/>
        <w:rPr>
          <w:b/>
          <w:i/>
        </w:rPr>
      </w:pPr>
      <w:bookmarkStart w:id="0" w:name="_GoBack"/>
      <w:r w:rsidRPr="001E5773">
        <w:rPr>
          <w:b/>
          <w:i/>
        </w:rPr>
        <w:t>Załącznik N</w:t>
      </w:r>
      <w:r w:rsidR="00345081">
        <w:rPr>
          <w:b/>
          <w:i/>
        </w:rPr>
        <w:t>r 8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bookmarkEnd w:id="0"/>
    <w:p w:rsidR="00CA28F3" w:rsidRDefault="00CA28F3" w:rsidP="006736D4">
      <w:pPr>
        <w:spacing w:before="60" w:after="60" w:line="0" w:lineRule="atLeast"/>
        <w:jc w:val="center"/>
        <w:rPr>
          <w:b/>
          <w:sz w:val="22"/>
        </w:rPr>
      </w:pPr>
    </w:p>
    <w:p w:rsidR="006736D4" w:rsidRDefault="006736D4" w:rsidP="006736D4">
      <w:pPr>
        <w:spacing w:before="60" w:after="60" w:line="0" w:lineRule="atLeast"/>
        <w:jc w:val="center"/>
        <w:rPr>
          <w:b/>
          <w:sz w:val="22"/>
        </w:rPr>
      </w:pPr>
      <w:r>
        <w:rPr>
          <w:b/>
          <w:sz w:val="22"/>
        </w:rPr>
        <w:t>UMOWA NR……………</w:t>
      </w:r>
    </w:p>
    <w:p w:rsidR="006736D4" w:rsidRDefault="006736D4" w:rsidP="006736D4">
      <w:pPr>
        <w:spacing w:before="60" w:after="60" w:line="0" w:lineRule="atLeast"/>
        <w:jc w:val="center"/>
        <w:rPr>
          <w:b/>
          <w:sz w:val="22"/>
        </w:rPr>
      </w:pPr>
      <w:r>
        <w:rPr>
          <w:b/>
          <w:sz w:val="22"/>
        </w:rPr>
        <w:t xml:space="preserve">O UDZIELENIE FINANSOWEGO WSPARCIA POMOSTOWEGO </w:t>
      </w:r>
    </w:p>
    <w:p w:rsidR="006736D4" w:rsidRDefault="006736D4" w:rsidP="006736D4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:rsidR="006736D4" w:rsidRDefault="006736D4" w:rsidP="006736D4">
      <w:pPr>
        <w:spacing w:line="135" w:lineRule="exact"/>
        <w:rPr>
          <w:rFonts w:ascii="Times New Roman" w:eastAsia="Times New Roman" w:hAnsi="Times New Roman"/>
        </w:rPr>
      </w:pPr>
    </w:p>
    <w:p w:rsidR="006736D4" w:rsidRDefault="006736D4" w:rsidP="006736D4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:rsidR="006736D4" w:rsidRDefault="006736D4" w:rsidP="006736D4">
      <w:pPr>
        <w:spacing w:line="135" w:lineRule="exact"/>
        <w:rPr>
          <w:rFonts w:ascii="Times New Roman" w:eastAsia="Times New Roman" w:hAnsi="Times New Roman"/>
        </w:rPr>
      </w:pPr>
    </w:p>
    <w:p w:rsidR="006736D4" w:rsidRDefault="006736D4" w:rsidP="006736D4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r>
        <w:rPr>
          <w:i/>
          <w:sz w:val="22"/>
        </w:rPr>
        <w:t>Rozwój przedsiębiorczości</w:t>
      </w:r>
    </w:p>
    <w:p w:rsidR="006736D4" w:rsidRDefault="006736D4" w:rsidP="006736D4">
      <w:pPr>
        <w:spacing w:line="0" w:lineRule="atLeast"/>
        <w:jc w:val="center"/>
        <w:rPr>
          <w:i/>
          <w:sz w:val="22"/>
        </w:rPr>
      </w:pPr>
    </w:p>
    <w:p w:rsidR="006736D4" w:rsidRDefault="006736D4" w:rsidP="006736D4">
      <w:pPr>
        <w:spacing w:line="0" w:lineRule="atLeast"/>
        <w:jc w:val="center"/>
        <w:rPr>
          <w:i/>
          <w:sz w:val="22"/>
        </w:rPr>
      </w:pPr>
    </w:p>
    <w:p w:rsidR="006736D4" w:rsidRDefault="006736D4" w:rsidP="006736D4"/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……………..… w Lublinie pomiędzy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Polską Fundacją Wspomagania Rozwoju Gospodarczego „OIC Poland”  z siedzibą w Lublinie</w:t>
      </w:r>
      <w:r>
        <w:rPr>
          <w:rFonts w:asciiTheme="minorHAnsi" w:hAnsiTheme="minorHAnsi" w:cstheme="minorHAnsi"/>
          <w:sz w:val="24"/>
          <w:szCs w:val="22"/>
        </w:rPr>
        <w:t xml:space="preserve">, </w:t>
      </w:r>
      <w:r>
        <w:rPr>
          <w:rFonts w:cs="Calibri"/>
          <w:sz w:val="22"/>
        </w:rPr>
        <w:t xml:space="preserve">przy </w:t>
      </w:r>
      <w:r>
        <w:rPr>
          <w:rFonts w:cs="Calibri"/>
          <w:sz w:val="22"/>
        </w:rPr>
        <w:br/>
        <w:t>ul. Gospodarczej 26, 20-213 Lublin, NIP 7120169716, REGON 430510277, KRS 0000020930</w:t>
      </w:r>
      <w:r>
        <w:rPr>
          <w:rFonts w:asciiTheme="minorHAnsi" w:hAnsiTheme="minorHAnsi" w:cstheme="minorHAnsi"/>
          <w:sz w:val="22"/>
          <w:szCs w:val="22"/>
        </w:rPr>
        <w:t xml:space="preserve">, zwaną dalej „Beneficjentem”, reprezentowaną przez: Ewelinę Iwanek – Prezesa Zarządu/Dyrektora Generalnego 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</w:p>
    <w:p w:rsidR="006736D4" w:rsidRDefault="006736D4" w:rsidP="006736D4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(pełne dane firmy), zwanym dalej „Uczestnikiem projektu”.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6D4" w:rsidRDefault="006736D4" w:rsidP="006736D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>
        <w:rPr>
          <w:rFonts w:asciiTheme="minorHAnsi" w:hAnsiTheme="minorHAnsi" w:cstheme="minorHAnsi"/>
          <w:b/>
          <w:bCs/>
          <w:sz w:val="22"/>
          <w:szCs w:val="22"/>
        </w:rPr>
        <w:t>„Od biznesu do sukcesu”</w:t>
      </w:r>
      <w:r>
        <w:rPr>
          <w:rFonts w:asciiTheme="minorHAnsi" w:hAnsiTheme="minorHAnsi" w:cstheme="minorHAnsi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>
        <w:rPr>
          <w:rFonts w:asciiTheme="minorHAnsi" w:hAnsiTheme="minorHAnsi" w:cstheme="minorHAnsi"/>
          <w:sz w:val="22"/>
          <w:szCs w:val="22"/>
        </w:rPr>
        <w:t xml:space="preserve">realizowany </w:t>
      </w:r>
      <w:r>
        <w:rPr>
          <w:rFonts w:asciiTheme="minorHAnsi" w:hAnsiTheme="minorHAnsi" w:cstheme="minorHAnsi"/>
          <w:sz w:val="22"/>
          <w:szCs w:val="22"/>
        </w:rPr>
        <w:br/>
        <w:t xml:space="preserve">w oparciu o zawartą z Instytucją Zarządzającą Umowę o dofinansowanie projektu nr </w:t>
      </w:r>
      <w:r>
        <w:rPr>
          <w:rFonts w:eastAsia="Times New Roman" w:cstheme="minorHAnsi"/>
          <w:b/>
          <w:sz w:val="22"/>
        </w:rPr>
        <w:t>225/RPLU.09.03.00-06-0002/21-00.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umowy</w:t>
      </w:r>
    </w:p>
    <w:p w:rsidR="006736D4" w:rsidRDefault="006736D4" w:rsidP="006736D4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niniejszej Umowy jest udzielenie przez Beneficjenta finansowego wsparcia pomostowego, przeznaczonego na wspomaganie Uczestnika projektu w okresie 12 miesięcy od dnia rozpoczęcia działalności gospodarczej, zgodnie z Wnioskiem </w:t>
      </w:r>
      <w:r>
        <w:rPr>
          <w:rFonts w:asciiTheme="minorHAnsi" w:hAnsiTheme="minorHAnsi" w:cstheme="minorHAnsi"/>
          <w:sz w:val="22"/>
          <w:szCs w:val="22"/>
        </w:rPr>
        <w:br/>
        <w:t>nr ……………. złożonym przez (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dane Uczestnika Projektu) ......................, </w:t>
      </w:r>
      <w:r>
        <w:rPr>
          <w:rFonts w:asciiTheme="minorHAnsi" w:hAnsiTheme="minorHAnsi" w:cstheme="minorHAnsi"/>
          <w:iCs/>
          <w:sz w:val="22"/>
          <w:szCs w:val="22"/>
        </w:rPr>
        <w:t>stanowiącym załącznik do niniejszej Umowy.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36D4" w:rsidRDefault="006736D4" w:rsidP="006736D4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otrzymuje środki finansowe w ramach wsparcia pomostowego </w:t>
      </w:r>
      <w:r>
        <w:rPr>
          <w:rFonts w:asciiTheme="minorHAnsi" w:hAnsiTheme="minorHAnsi" w:cstheme="minorHAnsi"/>
          <w:sz w:val="22"/>
          <w:szCs w:val="22"/>
        </w:rPr>
        <w:br/>
        <w:t xml:space="preserve">na zasadach i warunkach określonych w niniejszej Umowie na pokrycie wydatków koniecznych do sfinansowania w pierwszym okresie prowadzenia działalności gospodarczej. </w:t>
      </w:r>
    </w:p>
    <w:p w:rsidR="006736D4" w:rsidRDefault="006736D4" w:rsidP="006736D4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 projektu przyjmuje finansowe wsparcie pomostowe na zasadach i warunkach określonych w niniejszej Umowie oraz załącznikach, które stanowią integralną część Umowy.</w:t>
      </w:r>
    </w:p>
    <w:p w:rsidR="006736D4" w:rsidRDefault="006736D4" w:rsidP="006736D4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>§ 2</w:t>
      </w:r>
    </w:p>
    <w:p w:rsidR="006736D4" w:rsidRDefault="006736D4" w:rsidP="006736D4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Okres udzielania wsparcia pomostowego</w:t>
      </w:r>
    </w:p>
    <w:p w:rsidR="006736D4" w:rsidRDefault="006736D4" w:rsidP="006736D4">
      <w:pPr>
        <w:numPr>
          <w:ilvl w:val="0"/>
          <w:numId w:val="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Finansowe wsparcie pomostowe udzielane jest na okres 12 miesięcy, tj. od dnia   ...................... do dnia .................. </w:t>
      </w:r>
    </w:p>
    <w:p w:rsidR="006736D4" w:rsidRDefault="006736D4" w:rsidP="006736D4">
      <w:pPr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Finansowanie wsparcia pomostowego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Całkowita kwota przyznanej pomocy na wsparcie pomostowe stanowi pomoc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i wynosi ............. PLN (słownie: ....................... PLN). 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pomostowe wypłacone zostanie w  następujący sposób:</w:t>
      </w:r>
    </w:p>
    <w:p w:rsidR="006736D4" w:rsidRDefault="006736D4" w:rsidP="006736D4">
      <w:pPr>
        <w:spacing w:before="60" w:after="60" w:line="276" w:lineRule="auto"/>
        <w:ind w:left="64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i/>
          <w:sz w:val="22"/>
          <w:szCs w:val="22"/>
        </w:rPr>
        <w:t>liczba rat: 12</w:t>
      </w:r>
    </w:p>
    <w:p w:rsidR="006736D4" w:rsidRDefault="006736D4" w:rsidP="006736D4">
      <w:p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 wysokość każdej z rat w PLN (słownie: …..…..).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Beneficjent w dniu podpisania niniejszej Umowy zobowiązany jest wydać Uczestnikowi projektu zaświadczenie o udzielonej pomocy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zgodnie z rozporządzeniem Rady Ministrów z dnia 20 marca 2007 r. w sprawie zaświadczeń o pomocy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pomocy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rolnictwie lub rybołówstwie.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zobowiązany jest do przechowywania dokumentacji związanej </w:t>
      </w:r>
      <w:r>
        <w:rPr>
          <w:rFonts w:asciiTheme="minorHAnsi" w:hAnsiTheme="minorHAnsi" w:cstheme="minorHAnsi"/>
          <w:sz w:val="22"/>
          <w:szCs w:val="22"/>
        </w:rPr>
        <w:br/>
        <w:t>z otrzymaną pomocą przez okres 10 lat, licząc od dnia podpisania niniejszej Umowy oraz udostępniania tejże dokumentacji, jak również stosownych informacji dotyczących udzielonej pomocy na żądanie uprawnionych podmiotów.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Wszystkie płatności będą dokonywane przez Beneficjenta w PLN na rachunek bankowy Uczestnika projektu nr …………………………………………………… prowadzony w złotych polskich. </w:t>
      </w:r>
    </w:p>
    <w:p w:rsidR="006736D4" w:rsidRDefault="006736D4" w:rsidP="006736D4">
      <w:pPr>
        <w:numPr>
          <w:ilvl w:val="0"/>
          <w:numId w:val="4"/>
        </w:numPr>
        <w:spacing w:before="60" w:after="60" w:line="276" w:lineRule="auto"/>
        <w:ind w:lef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pomostowe jest przyznawane wyłącznie w kwocie netto (bez podatku VAT).</w:t>
      </w:r>
    </w:p>
    <w:p w:rsidR="006736D4" w:rsidRDefault="006736D4" w:rsidP="006736D4">
      <w:pPr>
        <w:pStyle w:val="Tekstpodstawowywcity"/>
        <w:tabs>
          <w:tab w:val="left" w:pos="141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736D4" w:rsidRDefault="006736D4" w:rsidP="006736D4">
      <w:pPr>
        <w:pStyle w:val="Tekstpodstawowywcity"/>
        <w:tabs>
          <w:tab w:val="left" w:pos="141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6736D4" w:rsidRDefault="006736D4" w:rsidP="006736D4">
      <w:pPr>
        <w:pStyle w:val="Tekstpodstawowywcity"/>
        <w:tabs>
          <w:tab w:val="left" w:pos="141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szczegółowe dotyczące wypłaty i wydatkowania wsparcia pomostowego</w:t>
      </w:r>
    </w:p>
    <w:p w:rsidR="006736D4" w:rsidRDefault="006736D4" w:rsidP="006736D4">
      <w:pPr>
        <w:pStyle w:val="Tekstpodstawowywcity"/>
        <w:numPr>
          <w:ilvl w:val="0"/>
          <w:numId w:val="5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 projektu zobowiązuje się do wydatkowania finansowego wsparcia pomostowego, będącego przedmiotem Wniosku, o którym mowa w § 1 ust. 1, z najwyższym stopniem staranności oraz zgodnie z ww. Wnioskiem oraz postanowieniami niniejszej Umowy.</w:t>
      </w:r>
    </w:p>
    <w:p w:rsidR="006736D4" w:rsidRDefault="006736D4" w:rsidP="006736D4">
      <w:pPr>
        <w:pStyle w:val="Tekstpodstawowywcity"/>
        <w:numPr>
          <w:ilvl w:val="0"/>
          <w:numId w:val="5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Rozliczenie wydatków przewidzianych we Wniosku, o którym mowa w § 1 ust. 1 nastąpi poprzez złożenie comiesięcznego Zestawienia poniesionych wydatków oraz dostarczenie potwierdzenia dokonania opłaty składek na ubezpieczenie społeczne i zdrowotne oraz kserokopii dokumentów potwierdzających poniesienie pozostałych wydatków, </w:t>
      </w:r>
      <w:r>
        <w:rPr>
          <w:rFonts w:asciiTheme="minorHAnsi" w:hAnsiTheme="minorHAnsi" w:cstheme="minorHAnsi"/>
          <w:sz w:val="22"/>
          <w:szCs w:val="22"/>
        </w:rPr>
        <w:br/>
        <w:t>tj. dokumentów księgowych wraz z potwierdzeniami dokonania płatności, w terminie do 10-go następnego miesiąca po którym następuje rozliczenie wydatków.</w:t>
      </w:r>
    </w:p>
    <w:p w:rsidR="006736D4" w:rsidRDefault="006736D4" w:rsidP="006736D4">
      <w:pPr>
        <w:pStyle w:val="Tekstpodstawowywcity"/>
        <w:numPr>
          <w:ilvl w:val="0"/>
          <w:numId w:val="5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Zabezpieczenie prawidłowej realizacji umowy wniesione zostanie w formie</w:t>
      </w:r>
      <w:r w:rsidR="00915E0E">
        <w:rPr>
          <w:rFonts w:asciiTheme="minorHAnsi" w:hAnsiTheme="minorHAnsi" w:cstheme="minorHAnsi"/>
          <w:sz w:val="22"/>
          <w:szCs w:val="22"/>
        </w:rPr>
        <w:t>…………………………… ………………………………………………………………………………………………………………………………………………..</w:t>
      </w:r>
    </w:p>
    <w:p w:rsidR="006736D4" w:rsidRDefault="006736D4" w:rsidP="006736D4">
      <w:pPr>
        <w:pStyle w:val="Tekstpodstawowywcity"/>
        <w:numPr>
          <w:ilvl w:val="0"/>
          <w:numId w:val="5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Wypłata pierwszej raty nastąpi w terminie 5 dni od dnia podpisania niniejszej Umowy, </w:t>
      </w:r>
      <w:r>
        <w:rPr>
          <w:rFonts w:asciiTheme="minorHAnsi" w:hAnsiTheme="minorHAnsi" w:cstheme="minorHAnsi"/>
          <w:sz w:val="22"/>
          <w:szCs w:val="22"/>
        </w:rPr>
        <w:br/>
        <w:t xml:space="preserve">z zastrzeżeniem ust. 3. </w:t>
      </w:r>
    </w:p>
    <w:p w:rsidR="006736D4" w:rsidRDefault="006736D4" w:rsidP="006736D4">
      <w:pPr>
        <w:pStyle w:val="Tekstpodstawowywcity"/>
        <w:numPr>
          <w:ilvl w:val="0"/>
          <w:numId w:val="5"/>
        </w:numPr>
        <w:tabs>
          <w:tab w:val="left" w:pos="1418"/>
        </w:tabs>
        <w:spacing w:before="60" w:after="6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Warunkiem wypłaty kolejnych rat jest udokumentowanie przez Uczestnika projektu opłacania składek na ubezpieczenia społeczne i zdrowotne, oraz rozliczenie wydatków </w:t>
      </w:r>
      <w:r>
        <w:rPr>
          <w:rFonts w:ascii="Calibri" w:hAnsi="Calibri" w:cs="Calibri"/>
          <w:sz w:val="22"/>
          <w:szCs w:val="22"/>
        </w:rPr>
        <w:br/>
        <w:t>za poprzedni miesiąc zgodnie z przestawionym Zestawieniem w sposób wskazany w pkt 2.</w:t>
      </w:r>
    </w:p>
    <w:p w:rsidR="006736D4" w:rsidRDefault="006736D4" w:rsidP="00FB6065">
      <w:pPr>
        <w:spacing w:before="6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736D4" w:rsidRDefault="006736D4" w:rsidP="006736D4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6736D4" w:rsidRDefault="006736D4" w:rsidP="006736D4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 kontrolne</w:t>
      </w:r>
    </w:p>
    <w:p w:rsidR="006736D4" w:rsidRDefault="006736D4" w:rsidP="006736D4">
      <w:pPr>
        <w:pStyle w:val="Tekstpodstawowywcity"/>
        <w:numPr>
          <w:ilvl w:val="0"/>
          <w:numId w:val="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zobowiązany jest poddać się monitoringowi i kontroli uprawnionych organów w zakresie prawidłowości wydatkowania przyznanego finansowego wsparcia pomostowego oraz prowadzenia działalności gospodarczej. </w:t>
      </w:r>
    </w:p>
    <w:p w:rsidR="006736D4" w:rsidRDefault="006736D4" w:rsidP="006736D4">
      <w:pPr>
        <w:pStyle w:val="Tekstpodstawowywcity"/>
        <w:numPr>
          <w:ilvl w:val="0"/>
          <w:numId w:val="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Główny obowiązek monitorowania i kontroli w zakresie prawidłowości wydatkowania przyznanego finansowego wsparcia pomostowego oraz prowadzenia działalności gospodarczej spoczywa na Beneficjencie.</w:t>
      </w:r>
    </w:p>
    <w:p w:rsidR="006736D4" w:rsidRDefault="006736D4" w:rsidP="006736D4">
      <w:pPr>
        <w:pStyle w:val="Tekstpodstawowywcity"/>
        <w:numPr>
          <w:ilvl w:val="0"/>
          <w:numId w:val="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na podstawie czynności kontrolnych przeprowadzonych przez uprawnione organy zostanie stwierdzone, że Uczestnik projektu wykorzystał całość lub część przyznanego wsparcia pomostowego niezgodnie z niniejszą umową oraz dokumentami programowymi, </w:t>
      </w:r>
      <w:r>
        <w:rPr>
          <w:rFonts w:asciiTheme="minorHAnsi" w:hAnsiTheme="minorHAnsi" w:cstheme="minorHAnsi"/>
          <w:sz w:val="22"/>
          <w:szCs w:val="22"/>
        </w:rPr>
        <w:br/>
        <w:t xml:space="preserve">w tym dokumentami określającymi warunki udzielania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zobowiązany jest on do zwrotu tych środków odpowiednio w całości lub w części wraz z odsetkami </w:t>
      </w:r>
      <w:r>
        <w:rPr>
          <w:rFonts w:asciiTheme="minorHAnsi" w:hAnsiTheme="minorHAnsi" w:cstheme="minorHAnsi"/>
          <w:sz w:val="22"/>
          <w:szCs w:val="22"/>
        </w:rPr>
        <w:br/>
        <w:t>w wysokości określonej jak dla zaległości podatkowych, liczonymi od dnia udzielenia wsparcia do dnia zapłaty, w terminie 30 dni kalendarzowych od dnia otrzymania wezwania do zwrotu od Beneficjenta, na rachunek wskazany w wezwaniu.</w:t>
      </w:r>
    </w:p>
    <w:p w:rsidR="006736D4" w:rsidRDefault="006736D4" w:rsidP="006736D4">
      <w:pPr>
        <w:pStyle w:val="Tekstpodstawowywcity"/>
        <w:numPr>
          <w:ilvl w:val="0"/>
          <w:numId w:val="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:rsidR="006736D4" w:rsidRDefault="006736D4" w:rsidP="006736D4">
      <w:pPr>
        <w:pStyle w:val="Tekstpodstawowywcity"/>
        <w:numPr>
          <w:ilvl w:val="0"/>
          <w:numId w:val="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3 i 4 ma zastosowanie § 8. </w:t>
      </w:r>
    </w:p>
    <w:p w:rsidR="006736D4" w:rsidRDefault="006736D4" w:rsidP="006736D4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6D4" w:rsidRDefault="006736D4" w:rsidP="006736D4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6736D4" w:rsidRDefault="006736D4" w:rsidP="006736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Pomoc publiczna</w:t>
      </w:r>
    </w:p>
    <w:p w:rsidR="006736D4" w:rsidRDefault="006736D4" w:rsidP="006736D4">
      <w:pPr>
        <w:pStyle w:val="Tekstpodstawowywcity"/>
        <w:numPr>
          <w:ilvl w:val="0"/>
          <w:numId w:val="7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Style w:val="Uwydatnienie"/>
          <w:rFonts w:asciiTheme="minorHAnsi" w:hAnsiTheme="minorHAnsi" w:cstheme="minorHAnsi"/>
          <w:sz w:val="22"/>
          <w:szCs w:val="22"/>
        </w:rPr>
        <w:t>Pomoc, o której mowa w § 2 i 3, stanowi pomoc</w:t>
      </w:r>
      <w:r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iCs/>
          <w:sz w:val="22"/>
          <w:szCs w:val="22"/>
        </w:rPr>
        <w:t xml:space="preserve">de </w:t>
      </w:r>
      <w:proofErr w:type="spellStart"/>
      <w:r>
        <w:rPr>
          <w:rStyle w:val="Uwydatnienie"/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>
        <w:rPr>
          <w:rStyle w:val="Uwydatnienie"/>
          <w:rFonts w:asciiTheme="minorHAnsi" w:hAnsiTheme="minorHAnsi" w:cstheme="minorHAnsi"/>
          <w:iCs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 xml:space="preserve">jest udzielana na podstawie Rozporządzenia Komisji (UE) nr 1407/2013 z dnia 18 grudnia 2013 roku w sprawie stosowania art. 107 i 108 Traktatu o funkcjonowaniu Unii Europejskiej do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36D4" w:rsidRDefault="006736D4" w:rsidP="006736D4">
      <w:pPr>
        <w:pStyle w:val="Tekstpodstawowywcity"/>
        <w:numPr>
          <w:ilvl w:val="0"/>
          <w:numId w:val="7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stwierdzenia, iż nie zostały dotrzymane warunki udzielania pomocy                                 Uczestnik projektu zobowiązuje się do zwrotu całości lub części przyznanej pomocy wraz </w:t>
      </w:r>
      <w:r>
        <w:rPr>
          <w:rFonts w:asciiTheme="minorHAnsi" w:hAnsiTheme="minorHAnsi" w:cstheme="minorHAnsi"/>
          <w:sz w:val="22"/>
          <w:szCs w:val="22"/>
        </w:rPr>
        <w:br/>
        <w:t xml:space="preserve">z odsetkami naliczanymi jak dla zaległości podatkowych od dnia udzielenia pomocy, </w:t>
      </w:r>
      <w:r>
        <w:rPr>
          <w:rFonts w:asciiTheme="minorHAnsi" w:hAnsiTheme="minorHAnsi" w:cstheme="minorHAnsi"/>
          <w:sz w:val="22"/>
          <w:szCs w:val="22"/>
        </w:rPr>
        <w:br/>
        <w:t>na zasadach i w terminie określonym w § 8.</w:t>
      </w:r>
    </w:p>
    <w:p w:rsidR="006736D4" w:rsidRDefault="006736D4" w:rsidP="006736D4">
      <w:pPr>
        <w:pStyle w:val="Tekstpodstawowywcity"/>
        <w:numPr>
          <w:ilvl w:val="0"/>
          <w:numId w:val="7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Beneficjent oraz Uczestnik projektu zobowiązują się do wypełniania wszelkich obowiązków jakie nakładają na nich przepisy prawa unijnego i krajowego w zakresie pomocy publicznej.</w:t>
      </w: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:rsidR="006736D4" w:rsidRDefault="006736D4" w:rsidP="006736D4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umowy</w:t>
      </w:r>
    </w:p>
    <w:p w:rsidR="006736D4" w:rsidRDefault="006736D4" w:rsidP="006736D4">
      <w:pPr>
        <w:pStyle w:val="Tekstpodstawowy"/>
        <w:numPr>
          <w:ilvl w:val="0"/>
          <w:numId w:val="8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zmiany Umowy, wymagają aneksu w formie pisemnej, pod rygorem nieważności, </w:t>
      </w:r>
      <w:r>
        <w:rPr>
          <w:rFonts w:asciiTheme="minorHAnsi" w:hAnsiTheme="minorHAnsi" w:cstheme="minorHAnsi"/>
          <w:sz w:val="22"/>
          <w:szCs w:val="22"/>
        </w:rPr>
        <w:br/>
        <w:t>z wyjątkiem zmian w zestawieniu wydatków. Zmianom nie podlega część wsparcia przeznaczona na wydatki na składki na ubezpieczenie społeczne.</w:t>
      </w:r>
    </w:p>
    <w:p w:rsidR="006736D4" w:rsidRDefault="006736D4" w:rsidP="006736D4">
      <w:pPr>
        <w:pStyle w:val="Tekstpodstawowy"/>
        <w:numPr>
          <w:ilvl w:val="0"/>
          <w:numId w:val="8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wniosek o zmianę Umowy pochodzi od Uczestnika projektu, musi on przedstawić ten wniosek Beneficjentowi nie później niż w terminie 7 dni kalendarzowych przed dniem, </w:t>
      </w:r>
      <w:r>
        <w:rPr>
          <w:rFonts w:asciiTheme="minorHAnsi" w:hAnsiTheme="minorHAnsi" w:cstheme="minorHAnsi"/>
          <w:sz w:val="22"/>
          <w:szCs w:val="22"/>
        </w:rPr>
        <w:br/>
        <w:t xml:space="preserve">w którym zmiana Umowy w tym zakresie powinna wejść w życie. </w:t>
      </w:r>
    </w:p>
    <w:p w:rsidR="006736D4" w:rsidRDefault="006736D4" w:rsidP="006736D4">
      <w:pPr>
        <w:pStyle w:val="Tekstpodstawowy"/>
        <w:numPr>
          <w:ilvl w:val="0"/>
          <w:numId w:val="8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Zasada, o której mowa w ust. 2 nie dotyczy sytuacji, gdy niezachowanie terminu, o którym mowa w ust. 2 nastąpi z przyczyn niezależnych od Uczestnika projektu lub gdy została ona zaakceptowana pisemnie przez Beneficjenta.</w:t>
      </w:r>
    </w:p>
    <w:p w:rsidR="006736D4" w:rsidRDefault="006736D4" w:rsidP="006736D4">
      <w:pPr>
        <w:pStyle w:val="Tekstpodstawowy"/>
        <w:numPr>
          <w:ilvl w:val="0"/>
          <w:numId w:val="8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Obowiązki i prawa wynikające z Umowy oraz związane z nią płatności nie mogą być </w:t>
      </w:r>
      <w:r>
        <w:rPr>
          <w:rFonts w:asciiTheme="minorHAnsi" w:hAnsiTheme="minorHAnsi" w:cstheme="minorHAnsi"/>
          <w:sz w:val="22"/>
          <w:szCs w:val="22"/>
        </w:rPr>
        <w:br/>
        <w:t xml:space="preserve">w żadnym wypadku przenoszone na rzecz osoby trzeciej. </w:t>
      </w: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Zwrot otrzymanych środków</w:t>
      </w:r>
    </w:p>
    <w:p w:rsidR="006736D4" w:rsidRDefault="006736D4" w:rsidP="006736D4">
      <w:pPr>
        <w:pStyle w:val="Tekstpodstawowy"/>
        <w:numPr>
          <w:ilvl w:val="0"/>
          <w:numId w:val="9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ma obowiązek dokonania zwrotu całości otrzymanych środków wraz </w:t>
      </w:r>
      <w:r>
        <w:rPr>
          <w:rFonts w:asciiTheme="minorHAnsi" w:hAnsiTheme="minorHAnsi" w:cstheme="minorHAnsi"/>
          <w:sz w:val="22"/>
          <w:szCs w:val="22"/>
        </w:rPr>
        <w:br/>
        <w:t xml:space="preserve">z należnymi odsetkami naliczonymi jak dla zaległości podatkowych od dnia udzielenia wsparcia do dnia zapłaty, w terminie 30 dni kalendarzowych od dnia otrzymania wezwania Beneficjenta, jeżeli: </w:t>
      </w:r>
    </w:p>
    <w:p w:rsidR="006736D4" w:rsidRDefault="006736D4" w:rsidP="006736D4">
      <w:pPr>
        <w:numPr>
          <w:ilvl w:val="0"/>
          <w:numId w:val="10"/>
        </w:numPr>
        <w:tabs>
          <w:tab w:val="num" w:pos="786"/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6736D4" w:rsidRDefault="006736D4" w:rsidP="006736D4">
      <w:pPr>
        <w:numPr>
          <w:ilvl w:val="0"/>
          <w:numId w:val="10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zawiesił prowadzenie działalności gospodarczej w okresie 12 miesięcy od dnia rozpoczęcia prowadzenia działalności gospodarczej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736D4" w:rsidRDefault="006736D4" w:rsidP="006736D4">
      <w:pPr>
        <w:numPr>
          <w:ilvl w:val="0"/>
          <w:numId w:val="10"/>
        </w:numPr>
        <w:tabs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kontroli stwierdzony zostanie brak rzeczywistego prowadzenia działalności gospodarczej,</w:t>
      </w:r>
    </w:p>
    <w:p w:rsidR="006736D4" w:rsidRDefault="006736D4" w:rsidP="006736D4">
      <w:pPr>
        <w:numPr>
          <w:ilvl w:val="0"/>
          <w:numId w:val="10"/>
        </w:numPr>
        <w:tabs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6736D4" w:rsidRDefault="006736D4" w:rsidP="006736D4">
      <w:pPr>
        <w:numPr>
          <w:ilvl w:val="0"/>
          <w:numId w:val="10"/>
        </w:numPr>
        <w:tabs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usunął braków lub nie złożył wyjaśnień, dotyczących całości zestawienia poniesionych ze wsparcia finansowego wydatków,</w:t>
      </w:r>
    </w:p>
    <w:p w:rsidR="006736D4" w:rsidRDefault="006736D4" w:rsidP="006736D4">
      <w:pPr>
        <w:numPr>
          <w:ilvl w:val="0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otrzymane środki zostały w całości wykorzystane niezgodnie z przeznaczeniem,</w:t>
      </w:r>
    </w:p>
    <w:p w:rsidR="006736D4" w:rsidRDefault="006736D4" w:rsidP="006736D4">
      <w:pPr>
        <w:numPr>
          <w:ilvl w:val="0"/>
          <w:numId w:val="10"/>
        </w:numPr>
        <w:tabs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przedstawił fałszywe lub niepełne oświadczenia w celu uzyskania finansowego wsparcia pomostowego, jeśli oświadczenia te mają wpływ na prawidłowe wydatkowanie całości otrzymanego wsparcia.</w:t>
      </w:r>
    </w:p>
    <w:p w:rsidR="006736D4" w:rsidRDefault="006736D4" w:rsidP="006736D4">
      <w:pPr>
        <w:pStyle w:val="Tekstpodstawowy"/>
        <w:numPr>
          <w:ilvl w:val="0"/>
          <w:numId w:val="9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ma obowiązek dokonania zwrotu części otrzymanych środków wraz </w:t>
      </w:r>
      <w:r>
        <w:rPr>
          <w:rFonts w:asciiTheme="minorHAnsi" w:hAnsiTheme="minorHAnsi" w:cstheme="minorHAnsi"/>
          <w:sz w:val="22"/>
          <w:szCs w:val="22"/>
        </w:rPr>
        <w:br/>
        <w:t>z należnymi odsetkami naliczonymi jak dla zaległości podatkowych od dnia udzielenia wsparcia do dnia zapłaty, w terminie 30 dni kalendarzowych od dnia otrzymania wezwania do zwrotu od Beneficjenta, jeżeli:</w:t>
      </w:r>
    </w:p>
    <w:p w:rsidR="006736D4" w:rsidRDefault="006736D4" w:rsidP="006736D4">
      <w:pPr>
        <w:pStyle w:val="Tekstpodstawowywcity"/>
        <w:numPr>
          <w:ilvl w:val="0"/>
          <w:numId w:val="11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zostaną spełnione warunki zawarte w § 4 ust. 2 dotyczące części wydatkowanych środków, </w:t>
      </w:r>
    </w:p>
    <w:p w:rsidR="006736D4" w:rsidRDefault="006736D4" w:rsidP="006736D4">
      <w:pPr>
        <w:pStyle w:val="Tekstpodstawowywcity"/>
        <w:numPr>
          <w:ilvl w:val="0"/>
          <w:numId w:val="11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otrzymane środki zostały w części wykorzystane niezgodnie z przeznaczeniem,</w:t>
      </w:r>
    </w:p>
    <w:p w:rsidR="006736D4" w:rsidRDefault="006736D4" w:rsidP="006736D4">
      <w:pPr>
        <w:pStyle w:val="Tekstpodstawowywcity"/>
        <w:numPr>
          <w:ilvl w:val="0"/>
          <w:numId w:val="11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przedstawił fałszywe lub niepełne oświadczenia w celu uzyskania finansowego wsparcia pomostowego, jeśli oświadczenia te mają wpływ na prawidłowe wydatkowanie części otrzymanego wsparcia.</w:t>
      </w:r>
    </w:p>
    <w:p w:rsidR="006736D4" w:rsidRDefault="006736D4" w:rsidP="006736D4">
      <w:pPr>
        <w:pStyle w:val="Tekstpodstawowy"/>
        <w:numPr>
          <w:ilvl w:val="0"/>
          <w:numId w:val="9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Zwrot środków wraz z odsetkami nastąpi na wskazany w wezwaniu rachunek bankowy Beneficjenta.</w:t>
      </w:r>
    </w:p>
    <w:p w:rsidR="006736D4" w:rsidRDefault="006736D4" w:rsidP="006736D4">
      <w:pPr>
        <w:pStyle w:val="Tekstpodstawowy"/>
        <w:numPr>
          <w:ilvl w:val="0"/>
          <w:numId w:val="9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Uczestnik projektu nie dokonał w wyznaczonym terminie zwrotu, </w:t>
      </w:r>
      <w:r>
        <w:rPr>
          <w:rFonts w:asciiTheme="minorHAnsi" w:hAnsiTheme="minorHAnsi" w:cstheme="minorHAnsi"/>
          <w:sz w:val="22"/>
          <w:szCs w:val="22"/>
        </w:rPr>
        <w:br/>
        <w:t xml:space="preserve">o którym mowa w ust. 1 i 2, Beneficjent podejmie czynności zmierzające do odzyskania należnych środków finansowych, z wykorzystaniem dostępnych środków prawnych, </w:t>
      </w:r>
      <w:r>
        <w:rPr>
          <w:rFonts w:asciiTheme="minorHAnsi" w:hAnsiTheme="minorHAnsi" w:cstheme="minorHAnsi"/>
          <w:sz w:val="22"/>
          <w:szCs w:val="22"/>
        </w:rPr>
        <w:br/>
        <w:t>w szczególności zabezpieczenia, o którym mowa w § 4 ust. 4. Koszty czynności zmierzających do odzyskania nieprawidłowo wykorzystanego wsparcia obciążają Uczestnika projektu.</w:t>
      </w:r>
    </w:p>
    <w:p w:rsidR="006736D4" w:rsidRDefault="006736D4" w:rsidP="006736D4">
      <w:pPr>
        <w:pStyle w:val="Tekstpodstawowy"/>
        <w:numPr>
          <w:ilvl w:val="0"/>
          <w:numId w:val="9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czynnościach podjętych w związku z sytuacją, o której mowa w ust. 4, Beneficjent informuje Instytucję Zarządzającą w ciągu 14 dni kalendarzowych od dnia podjęcia tych czynności. </w:t>
      </w: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9</w:t>
      </w:r>
    </w:p>
    <w:p w:rsidR="006736D4" w:rsidRDefault="006736D4" w:rsidP="006736D4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Rozwiązanie umowy</w:t>
      </w:r>
    </w:p>
    <w:p w:rsidR="006736D4" w:rsidRDefault="006736D4" w:rsidP="006736D4">
      <w:pPr>
        <w:numPr>
          <w:ilvl w:val="0"/>
          <w:numId w:val="1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może rozwiązać Umowę bez wypowiedzenia w każdym momencie, </w:t>
      </w:r>
      <w:r>
        <w:rPr>
          <w:rFonts w:asciiTheme="minorHAnsi" w:hAnsiTheme="minorHAnsi" w:cstheme="minorHAnsi"/>
          <w:sz w:val="22"/>
          <w:szCs w:val="22"/>
        </w:rPr>
        <w:br/>
        <w:t>z zastrzeżeniem ust. 3.</w:t>
      </w:r>
    </w:p>
    <w:p w:rsidR="006736D4" w:rsidRDefault="006736D4" w:rsidP="006736D4">
      <w:pPr>
        <w:numPr>
          <w:ilvl w:val="0"/>
          <w:numId w:val="1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Beneficjent rozwiązuje Umowę ze skutkiem natychmiastowym i bez wypłaty jakichkolwiek odszkodowań gdy Uczestnik projektu:</w:t>
      </w:r>
    </w:p>
    <w:p w:rsidR="006736D4" w:rsidRDefault="006736D4" w:rsidP="006736D4">
      <w:pPr>
        <w:numPr>
          <w:ilvl w:val="3"/>
          <w:numId w:val="13"/>
        </w:numPr>
        <w:spacing w:before="60" w:after="6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wypełni, bez usprawiedliwienia, zobowiązań umownych i po otrzymaniu pisemnego upomnienia nadal ich nie wypełnia lub nie przedstawi w wyznaczonym przez Beneficjenta terminie stosownych wyjaśnień;</w:t>
      </w:r>
    </w:p>
    <w:p w:rsidR="006736D4" w:rsidRDefault="006736D4" w:rsidP="006736D4">
      <w:pPr>
        <w:numPr>
          <w:ilvl w:val="3"/>
          <w:numId w:val="13"/>
        </w:numPr>
        <w:spacing w:before="60" w:after="6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prowadził działalność gospodarczą przez okres krótszy niż 12 miesięcy od dnia rozpoczęcia, tj. dokona jej likwidacji lub zawieszenia. Do okresu prowadzenia działalności zalicza się przerwy w jej prowadzeniu z powodu choroby lub korzystania ze świadczenia rehabilitacyjnego,</w:t>
      </w:r>
    </w:p>
    <w:p w:rsidR="006736D4" w:rsidRDefault="006736D4" w:rsidP="006736D4">
      <w:pPr>
        <w:numPr>
          <w:ilvl w:val="3"/>
          <w:numId w:val="13"/>
        </w:numPr>
        <w:spacing w:before="60" w:after="6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przedstawi fałszywe lub niepełne oświadczenia w celu uzyskania finansowego wsparcia pomostowego, które ma wpływ na prawidłowe wydatkowanie całości otrzymanego wsparcia,</w:t>
      </w:r>
    </w:p>
    <w:p w:rsidR="006736D4" w:rsidRDefault="006736D4" w:rsidP="006736D4">
      <w:pPr>
        <w:numPr>
          <w:ilvl w:val="3"/>
          <w:numId w:val="13"/>
        </w:numPr>
        <w:spacing w:before="60" w:after="6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kontroli stwierdzony zostanie brak rzeczywistego prowadzenia działalności gospodarczej;</w:t>
      </w:r>
    </w:p>
    <w:p w:rsidR="006736D4" w:rsidRDefault="006736D4" w:rsidP="006736D4">
      <w:pPr>
        <w:numPr>
          <w:ilvl w:val="3"/>
          <w:numId w:val="13"/>
        </w:numPr>
        <w:spacing w:before="60" w:after="6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udzielił zamówienia</w:t>
      </w:r>
      <w:r w:rsidR="00B52B0C">
        <w:rPr>
          <w:rFonts w:asciiTheme="minorHAnsi" w:hAnsiTheme="minorHAnsi" w:cstheme="minorHAnsi"/>
          <w:sz w:val="22"/>
          <w:szCs w:val="22"/>
        </w:rPr>
        <w:t xml:space="preserve"> publicznego</w:t>
      </w:r>
      <w:r>
        <w:rPr>
          <w:rFonts w:asciiTheme="minorHAnsi" w:hAnsiTheme="minorHAnsi" w:cstheme="minorHAnsi"/>
          <w:sz w:val="22"/>
          <w:szCs w:val="22"/>
        </w:rPr>
        <w:t xml:space="preserve"> osobom, z którymi łączy lub łączył go związek małżeński, stosunek pokrewieństwa lub powinowactwa i/ lub związek z tytułu przysposobienia, opieki lub kurateli.</w:t>
      </w:r>
    </w:p>
    <w:p w:rsidR="006736D4" w:rsidRDefault="006736D4" w:rsidP="006736D4">
      <w:pPr>
        <w:numPr>
          <w:ilvl w:val="0"/>
          <w:numId w:val="1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1 oraz w ust. 2, gdy rozwiązanie Umowy nastąpi po otrzymaniu wsparcia, o którym mowa w § 3 Uczestnik projektu zobowiązany jest zwrócić </w:t>
      </w:r>
      <w:r>
        <w:rPr>
          <w:rFonts w:asciiTheme="minorHAnsi" w:hAnsiTheme="minorHAnsi" w:cstheme="minorHAnsi"/>
          <w:sz w:val="22"/>
          <w:szCs w:val="22"/>
        </w:rPr>
        <w:br/>
        <w:t xml:space="preserve">w całości otrzymane środki wraz z odsetkami naliczonymi jak dla zaległości podatkowych od dnia udzielenia wsparcia do dnia zapłaty, w terminie 14 dni od dnia otrzymania wezwania Beneficjenta na rachunek wskazany przez Beneficjenta </w:t>
      </w:r>
    </w:p>
    <w:p w:rsidR="006736D4" w:rsidRDefault="006736D4" w:rsidP="006736D4">
      <w:pPr>
        <w:numPr>
          <w:ilvl w:val="0"/>
          <w:numId w:val="1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zwrotu środków określonym w ust. 3 zastosowanie mają zapisy § 8 ust. 4 i 5.</w:t>
      </w:r>
    </w:p>
    <w:p w:rsidR="00FB6065" w:rsidRDefault="00FB6065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Korespondencja</w:t>
      </w:r>
    </w:p>
    <w:p w:rsidR="006736D4" w:rsidRDefault="006736D4" w:rsidP="006736D4">
      <w:pPr>
        <w:pStyle w:val="Pisma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6736D4" w:rsidRDefault="006736D4" w:rsidP="006736D4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Beneficjenta: Polska Fundacja Ośrodków Wspomagania rozwoju Gospodarczego „OIC Poland” </w:t>
      </w:r>
      <w:r>
        <w:rPr>
          <w:rFonts w:asciiTheme="minorHAnsi" w:hAnsiTheme="minorHAnsi" w:cstheme="minorHAnsi"/>
          <w:sz w:val="22"/>
          <w:szCs w:val="22"/>
        </w:rPr>
        <w:br/>
        <w:t>z siedzibą w Lublinie, ul. Gospodarcza 26, 20-213 Lublin, e-mail: sekretariat@oic.lublin.pl</w:t>
      </w:r>
    </w:p>
    <w:p w:rsidR="006736D4" w:rsidRDefault="006736D4" w:rsidP="006736D4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Uczestnika projektu: …………………………………………………………………………..</w:t>
      </w:r>
    </w:p>
    <w:p w:rsidR="006736D4" w:rsidRDefault="006736D4" w:rsidP="006736D4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(nazwa i adres Uczestnika projektu, e-mail)</w:t>
      </w:r>
    </w:p>
    <w:p w:rsidR="006736D4" w:rsidRDefault="006736D4" w:rsidP="006736D4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736D4" w:rsidRDefault="006736D4" w:rsidP="006736D4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§ 11</w:t>
      </w:r>
    </w:p>
    <w:p w:rsidR="006736D4" w:rsidRDefault="006736D4" w:rsidP="006736D4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:rsidR="006736D4" w:rsidRDefault="006736D4" w:rsidP="006736D4">
      <w:pPr>
        <w:numPr>
          <w:ilvl w:val="0"/>
          <w:numId w:val="14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Postanowienia niniejszej Umowy podlegają prawu polskiemu.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6736D4" w:rsidRDefault="006736D4" w:rsidP="006736D4">
      <w:pPr>
        <w:numPr>
          <w:ilvl w:val="0"/>
          <w:numId w:val="14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między Beneficjentem a Uczestnikiem projektu związane z realizacją niniejszej Umowy podlegają rozstrzygnięciu przez sąd powszechny właściwy dla siedziby Beneficjenta.</w:t>
      </w:r>
    </w:p>
    <w:p w:rsidR="006736D4" w:rsidRDefault="006736D4" w:rsidP="006736D4">
      <w:pPr>
        <w:numPr>
          <w:ilvl w:val="0"/>
          <w:numId w:val="14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dwóch jednobrzmiących egzemplarzach: jednym dla Beneficjenta oraz jednym dla Uczestnika projektu.</w:t>
      </w:r>
    </w:p>
    <w:p w:rsidR="006736D4" w:rsidRDefault="006736D4" w:rsidP="006736D4">
      <w:pPr>
        <w:numPr>
          <w:ilvl w:val="0"/>
          <w:numId w:val="14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wchodzi w życie w dniu podpisania jej przez obie strony.</w:t>
      </w: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12</w:t>
      </w:r>
    </w:p>
    <w:p w:rsidR="006736D4" w:rsidRDefault="006736D4" w:rsidP="006736D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</w:t>
      </w:r>
    </w:p>
    <w:p w:rsidR="006736D4" w:rsidRDefault="006736D4" w:rsidP="006736D4">
      <w:pPr>
        <w:pStyle w:val="Tekstpodstawowywcity2"/>
        <w:spacing w:beforeLines="60" w:before="144" w:afterLines="60" w:after="144" w:line="276" w:lineRule="auto"/>
        <w:ind w:left="5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Następujące dokumenty są załącznikami do niniejszej Umowy i stanowią jej integralną część:</w:t>
      </w:r>
    </w:p>
    <w:p w:rsidR="006736D4" w:rsidRDefault="006736D4" w:rsidP="006736D4">
      <w:pPr>
        <w:spacing w:before="60" w:after="60" w:line="276" w:lineRule="auto"/>
        <w:ind w:left="1985" w:hanging="15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1: </w:t>
      </w:r>
      <w:r>
        <w:rPr>
          <w:rFonts w:asciiTheme="minorHAnsi" w:hAnsiTheme="minorHAnsi" w:cstheme="minorHAnsi"/>
          <w:sz w:val="22"/>
          <w:szCs w:val="22"/>
        </w:rPr>
        <w:tab/>
        <w:t xml:space="preserve">Pełnomocnictwo Beneficjenta </w:t>
      </w:r>
      <w:r>
        <w:rPr>
          <w:rFonts w:asciiTheme="minorHAnsi" w:hAnsiTheme="minorHAnsi" w:cstheme="minorHAnsi"/>
          <w:i/>
          <w:sz w:val="22"/>
          <w:szCs w:val="22"/>
        </w:rPr>
        <w:t>(jeśli dotyczy).</w:t>
      </w:r>
    </w:p>
    <w:p w:rsidR="006736D4" w:rsidRDefault="006736D4" w:rsidP="006736D4">
      <w:pPr>
        <w:spacing w:before="60" w:after="60" w:line="276" w:lineRule="auto"/>
        <w:ind w:left="1985" w:hanging="1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2:</w:t>
      </w:r>
      <w:r>
        <w:rPr>
          <w:rFonts w:asciiTheme="minorHAnsi" w:hAnsiTheme="minorHAnsi" w:cstheme="minorHAnsi"/>
          <w:sz w:val="22"/>
          <w:szCs w:val="22"/>
        </w:rPr>
        <w:tab/>
        <w:t xml:space="preserve">Kopia </w:t>
      </w:r>
      <w:r>
        <w:rPr>
          <w:rFonts w:asciiTheme="minorHAnsi" w:hAnsiTheme="minorHAnsi" w:cstheme="minorHAnsi"/>
          <w:i/>
          <w:iCs/>
          <w:sz w:val="22"/>
          <w:szCs w:val="22"/>
        </w:rPr>
        <w:t>Wniosku o przyznanie wsparcia pomostowego</w:t>
      </w:r>
      <w:r>
        <w:rPr>
          <w:rFonts w:asciiTheme="minorHAnsi" w:hAnsiTheme="minorHAnsi" w:cstheme="minorHAnsi"/>
          <w:sz w:val="22"/>
          <w:szCs w:val="22"/>
        </w:rPr>
        <w:t xml:space="preserve"> Uczestnika Projektu wraz </w:t>
      </w:r>
      <w:r>
        <w:rPr>
          <w:rFonts w:asciiTheme="minorHAnsi" w:hAnsiTheme="minorHAnsi" w:cstheme="minorHAnsi"/>
          <w:sz w:val="22"/>
          <w:szCs w:val="22"/>
        </w:rPr>
        <w:br/>
        <w:t>z załącznikami.</w:t>
      </w:r>
    </w:p>
    <w:p w:rsidR="006736D4" w:rsidRDefault="006736D4" w:rsidP="006736D4">
      <w:pPr>
        <w:spacing w:before="60" w:after="60" w:line="276" w:lineRule="auto"/>
        <w:ind w:left="1985" w:hanging="1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3:    </w:t>
      </w:r>
      <w:r>
        <w:rPr>
          <w:rFonts w:asciiTheme="minorHAnsi" w:hAnsiTheme="minorHAnsi" w:cstheme="minorHAnsi"/>
          <w:sz w:val="22"/>
          <w:szCs w:val="22"/>
        </w:rPr>
        <w:tab/>
        <w:t xml:space="preserve">Oświadczenie potwierdzające aktualność przedstawionych danych dotyczących otrzymanej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36D4" w:rsidRDefault="006736D4" w:rsidP="006736D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36D4" w:rsidRDefault="006736D4" w:rsidP="006736D4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736D4" w:rsidRDefault="006736D4" w:rsidP="006736D4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6736D4" w:rsidRDefault="006736D4" w:rsidP="006736D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36D4" w:rsidRDefault="006736D4" w:rsidP="006736D4">
      <w:pPr>
        <w:spacing w:line="276" w:lineRule="auto"/>
        <w:ind w:left="4950" w:hanging="49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.........................................................................</w:t>
      </w:r>
    </w:p>
    <w:p w:rsidR="006736D4" w:rsidRDefault="006736D4" w:rsidP="006736D4">
      <w:pPr>
        <w:spacing w:line="276" w:lineRule="auto"/>
        <w:ind w:left="4950" w:hanging="495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i/>
          <w:iCs/>
          <w:szCs w:val="22"/>
        </w:rPr>
        <w:t>Imię i nazwisko Uczestnika projektu)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(</w:t>
      </w:r>
      <w:r>
        <w:rPr>
          <w:rFonts w:asciiTheme="minorHAnsi" w:hAnsiTheme="minorHAnsi" w:cstheme="minorHAnsi"/>
          <w:i/>
          <w:iCs/>
          <w:szCs w:val="22"/>
        </w:rPr>
        <w:t>Imię i nazwisko oraz pieczęć osoby  upoważnionej do podpisania Umowy w imieniu Beneficjenta</w:t>
      </w:r>
      <w:r>
        <w:rPr>
          <w:rFonts w:asciiTheme="minorHAnsi" w:hAnsiTheme="minorHAnsi" w:cstheme="minorHAnsi"/>
          <w:szCs w:val="22"/>
        </w:rPr>
        <w:t>)</w:t>
      </w:r>
    </w:p>
    <w:p w:rsidR="006736D4" w:rsidRDefault="006736D4" w:rsidP="006736D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736D4" w:rsidRDefault="006736D4" w:rsidP="006736D4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2754" w:rsidRDefault="00562754"/>
    <w:sectPr w:rsidR="00562754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D" w:rsidRDefault="00F310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D" w:rsidRDefault="00F31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  <w:footnote w:id="1">
    <w:p w:rsidR="006736D4" w:rsidRDefault="006736D4" w:rsidP="006736D4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bCs/>
          <w:color w:val="auto"/>
          <w:sz w:val="18"/>
          <w:szCs w:val="18"/>
        </w:rPr>
        <w:t>Dzień rozpoczęcia działalności gospodarczej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auto"/>
          <w:sz w:val="18"/>
          <w:szCs w:val="18"/>
        </w:rPr>
        <w:t>to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6736D4" w:rsidRDefault="006736D4" w:rsidP="006736D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D" w:rsidRDefault="00F310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45081" w:rsidP="00CC60A7">
    <w:pPr>
      <w:pStyle w:val="Nagwek"/>
      <w:ind w:left="-851"/>
    </w:pPr>
    <w:sdt>
      <w:sdtPr>
        <w:id w:val="1097833497"/>
        <w:docPartObj>
          <w:docPartGallery w:val="Page Numbers (Margins)"/>
          <w:docPartUnique/>
        </w:docPartObj>
      </w:sdtPr>
      <w:sdtEndPr/>
      <w:sdtContent>
        <w:r w:rsidR="00F3100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00D" w:rsidRDefault="00F3100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345081" w:rsidRPr="0034508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3100D" w:rsidRDefault="00F3100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345081" w:rsidRPr="0034508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D" w:rsidRDefault="00F310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45081"/>
    <w:rsid w:val="003C0617"/>
    <w:rsid w:val="003C7F58"/>
    <w:rsid w:val="003F5598"/>
    <w:rsid w:val="00562754"/>
    <w:rsid w:val="006736D4"/>
    <w:rsid w:val="007614B7"/>
    <w:rsid w:val="00880C6B"/>
    <w:rsid w:val="00915E0E"/>
    <w:rsid w:val="00A07DE1"/>
    <w:rsid w:val="00A5358C"/>
    <w:rsid w:val="00B52B0C"/>
    <w:rsid w:val="00CA28F3"/>
    <w:rsid w:val="00CC60A7"/>
    <w:rsid w:val="00D41FF9"/>
    <w:rsid w:val="00D77DF6"/>
    <w:rsid w:val="00E73220"/>
    <w:rsid w:val="00EF3D86"/>
    <w:rsid w:val="00EF5B9B"/>
    <w:rsid w:val="00F15C4E"/>
    <w:rsid w:val="00F3100D"/>
    <w:rsid w:val="00F82DBC"/>
    <w:rsid w:val="00FB1407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D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6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6D4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6D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36D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6D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6D4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6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736D4"/>
    <w:rPr>
      <w:rFonts w:ascii="Times New Roman" w:hAnsi="Times New Roman" w:cs="Times New Roman" w:hint="default"/>
      <w:i/>
      <w:iCs w:val="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semiHidden/>
    <w:locked/>
    <w:rsid w:val="006736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semiHidden/>
    <w:unhideWhenUsed/>
    <w:qFormat/>
    <w:rsid w:val="006736D4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36D4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36D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36D4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36D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6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6D4"/>
    <w:rPr>
      <w:rFonts w:ascii="Calibri" w:eastAsia="Calibri" w:hAnsi="Calibri" w:cs="Arial"/>
      <w:sz w:val="20"/>
      <w:szCs w:val="20"/>
      <w:lang w:eastAsia="pl-PL"/>
    </w:rPr>
  </w:style>
  <w:style w:type="paragraph" w:customStyle="1" w:styleId="PODPUNKT">
    <w:name w:val="PODPUNKT"/>
    <w:basedOn w:val="Normalny"/>
    <w:rsid w:val="006736D4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73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6736D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6736D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D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6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6D4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6D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36D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6D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6D4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6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736D4"/>
    <w:rPr>
      <w:rFonts w:ascii="Times New Roman" w:hAnsi="Times New Roman" w:cs="Times New Roman" w:hint="default"/>
      <w:i/>
      <w:iCs w:val="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semiHidden/>
    <w:locked/>
    <w:rsid w:val="006736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semiHidden/>
    <w:unhideWhenUsed/>
    <w:qFormat/>
    <w:rsid w:val="006736D4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36D4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36D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36D4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36D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6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6D4"/>
    <w:rPr>
      <w:rFonts w:ascii="Calibri" w:eastAsia="Calibri" w:hAnsi="Calibri" w:cs="Arial"/>
      <w:sz w:val="20"/>
      <w:szCs w:val="20"/>
      <w:lang w:eastAsia="pl-PL"/>
    </w:rPr>
  </w:style>
  <w:style w:type="paragraph" w:customStyle="1" w:styleId="PODPUNKT">
    <w:name w:val="PODPUNKT"/>
    <w:basedOn w:val="Normalny"/>
    <w:rsid w:val="006736D4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73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6736D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6736D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1952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9</cp:revision>
  <dcterms:created xsi:type="dcterms:W3CDTF">2021-12-10T14:48:00Z</dcterms:created>
  <dcterms:modified xsi:type="dcterms:W3CDTF">2022-01-24T10:47:00Z</dcterms:modified>
</cp:coreProperties>
</file>