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1D963" w14:textId="77777777" w:rsidR="00DC571A" w:rsidRPr="00A911E4" w:rsidRDefault="00DC571A" w:rsidP="00DC571A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szCs w:val="22"/>
          <w:u w:val="single"/>
        </w:rPr>
      </w:pPr>
      <w:r w:rsidRPr="00A911E4">
        <w:rPr>
          <w:b/>
          <w:i/>
        </w:rPr>
        <w:t>Załącznik nr 3</w:t>
      </w:r>
      <w:r w:rsidRPr="00A911E4">
        <w:rPr>
          <w:i/>
        </w:rPr>
        <w:t xml:space="preserve"> </w:t>
      </w:r>
      <w:r w:rsidRPr="00A911E4">
        <w:rPr>
          <w:b/>
          <w:i/>
        </w:rPr>
        <w:t>do Regulaminu rekrutacji</w:t>
      </w:r>
    </w:p>
    <w:p w14:paraId="714D79C9" w14:textId="77777777" w:rsidR="00DC571A" w:rsidRPr="00F3257E" w:rsidRDefault="00DC571A" w:rsidP="00DC571A">
      <w:pPr>
        <w:rPr>
          <w:sz w:val="2"/>
        </w:rPr>
      </w:pPr>
    </w:p>
    <w:p w14:paraId="44461785" w14:textId="77777777" w:rsidR="00DC571A" w:rsidRPr="002522AB" w:rsidRDefault="00DC571A" w:rsidP="00DC571A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Karta oceny merytorycznej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formularza rekrutacyjnego</w:t>
      </w:r>
    </w:p>
    <w:p w14:paraId="50011AC3" w14:textId="77777777" w:rsidR="00DC571A" w:rsidRPr="002522AB" w:rsidRDefault="00DC571A" w:rsidP="00DC571A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sz w:val="22"/>
          <w:szCs w:val="22"/>
        </w:rPr>
        <w:t>w ramach</w:t>
      </w:r>
    </w:p>
    <w:p w14:paraId="556C95B0" w14:textId="77777777" w:rsidR="00DC571A" w:rsidRPr="002522AB" w:rsidRDefault="00DC571A" w:rsidP="00DC571A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Regionalnego Programu Operacyjnego Wojewódz</w:t>
      </w:r>
      <w:bookmarkStart w:id="0" w:name="_GoBack"/>
      <w:bookmarkEnd w:id="0"/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twa Lubelskiego na lata 2014-2020</w:t>
      </w:r>
    </w:p>
    <w:p w14:paraId="41B75B87" w14:textId="77777777" w:rsidR="00DC571A" w:rsidRPr="00FF4C46" w:rsidRDefault="00DC571A" w:rsidP="00F3257E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Oś Priorytetowa 9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Rynek pracy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Działanie 9.3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Rozwój przedsiębiorczości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6"/>
      </w:tblGrid>
      <w:tr w:rsidR="00DC571A" w:rsidRPr="00BA1347" w14:paraId="24AD9B84" w14:textId="77777777" w:rsidTr="00D163EA">
        <w:trPr>
          <w:trHeight w:val="861"/>
        </w:trPr>
        <w:tc>
          <w:tcPr>
            <w:tcW w:w="3908" w:type="dxa"/>
            <w:shd w:val="clear" w:color="auto" w:fill="BFBFBF"/>
            <w:vAlign w:val="center"/>
          </w:tcPr>
          <w:p w14:paraId="323F14AC" w14:textId="77777777" w:rsidR="00DC571A" w:rsidRPr="00C9640B" w:rsidRDefault="00DC571A" w:rsidP="00D163E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 xml:space="preserve">Nr identyfikacyjny uczestnika  (tożsamy </w:t>
            </w:r>
            <w:r>
              <w:rPr>
                <w:rFonts w:asciiTheme="minorHAnsi" w:hAnsiTheme="minorHAnsi" w:cstheme="minorHAnsi"/>
                <w:b/>
                <w:sz w:val="22"/>
              </w:rPr>
              <w:br/>
            </w:r>
            <w:r w:rsidRPr="00C9640B">
              <w:rPr>
                <w:rFonts w:asciiTheme="minorHAnsi" w:hAnsiTheme="minorHAnsi" w:cstheme="minorHAnsi"/>
                <w:b/>
                <w:sz w:val="22"/>
              </w:rPr>
              <w:t>z numerem nadanym na formularzu rekrutacyjnym):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3908E107" w14:textId="3B1AD071" w:rsidR="00DC571A" w:rsidRPr="00BA1347" w:rsidRDefault="00DC571A" w:rsidP="009160E7">
            <w:pPr>
              <w:rPr>
                <w:rFonts w:cs="Calibri"/>
                <w:b/>
                <w:color w:val="31849B"/>
                <w:sz w:val="22"/>
                <w:szCs w:val="22"/>
              </w:rPr>
            </w:pPr>
            <w:r w:rsidRPr="00A341F8">
              <w:rPr>
                <w:rFonts w:cs="Calibri"/>
                <w:b/>
                <w:sz w:val="22"/>
                <w:szCs w:val="22"/>
              </w:rPr>
              <w:t>………………/</w:t>
            </w:r>
            <w:proofErr w:type="spellStart"/>
            <w:r w:rsidR="009160E7">
              <w:rPr>
                <w:rFonts w:cs="Calibri"/>
                <w:b/>
                <w:sz w:val="22"/>
                <w:szCs w:val="22"/>
              </w:rPr>
              <w:t>ZFiOS</w:t>
            </w:r>
            <w:proofErr w:type="spellEnd"/>
            <w:r w:rsidR="009160E7">
              <w:rPr>
                <w:rFonts w:cs="Calibri"/>
                <w:b/>
                <w:sz w:val="22"/>
                <w:szCs w:val="22"/>
              </w:rPr>
              <w:t>-</w:t>
            </w:r>
            <w:r w:rsidR="0076467A">
              <w:rPr>
                <w:rFonts w:cs="Calibri"/>
                <w:b/>
                <w:sz w:val="22"/>
                <w:szCs w:val="22"/>
              </w:rPr>
              <w:t>BP-</w:t>
            </w:r>
            <w:r w:rsidR="009160E7">
              <w:rPr>
                <w:rFonts w:cs="Calibri"/>
                <w:b/>
                <w:sz w:val="22"/>
                <w:szCs w:val="22"/>
              </w:rPr>
              <w:t>II</w:t>
            </w:r>
          </w:p>
        </w:tc>
      </w:tr>
      <w:tr w:rsidR="00DC571A" w:rsidRPr="00BA1347" w14:paraId="1CAF173A" w14:textId="77777777" w:rsidTr="00D163EA">
        <w:trPr>
          <w:trHeight w:val="548"/>
        </w:trPr>
        <w:tc>
          <w:tcPr>
            <w:tcW w:w="3908" w:type="dxa"/>
            <w:shd w:val="clear" w:color="auto" w:fill="BFBFBF"/>
            <w:vAlign w:val="center"/>
          </w:tcPr>
          <w:p w14:paraId="3333E5DB" w14:textId="77777777" w:rsidR="00DC571A" w:rsidRPr="00C9640B" w:rsidRDefault="00DC571A" w:rsidP="00D163EA">
            <w:pPr>
              <w:jc w:val="both"/>
              <w:rPr>
                <w:rFonts w:asciiTheme="minorHAnsi" w:hAnsiTheme="minorHAnsi" w:cstheme="minorHAnsi"/>
                <w:b/>
                <w:color w:val="31849B"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>Imię i Nazwisko Oceniającego: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6905C04C" w14:textId="77777777" w:rsidR="00DC571A" w:rsidRPr="00BA1347" w:rsidRDefault="00DC571A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</w:p>
        </w:tc>
      </w:tr>
      <w:tr w:rsidR="00DC571A" w:rsidRPr="00BA1347" w14:paraId="53EECC99" w14:textId="77777777" w:rsidTr="00D163EA">
        <w:trPr>
          <w:trHeight w:val="44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1AC9F7" w14:textId="77777777" w:rsidR="00DC571A" w:rsidRPr="00C9640B" w:rsidRDefault="00DC571A" w:rsidP="00D163E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>Data oceny: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BD8F" w14:textId="77777777" w:rsidR="00DC571A" w:rsidRPr="00BA1347" w:rsidRDefault="00DC571A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</w:p>
        </w:tc>
      </w:tr>
    </w:tbl>
    <w:p w14:paraId="0B2BE586" w14:textId="77777777" w:rsidR="00DC571A" w:rsidRDefault="00DC571A" w:rsidP="00DC571A">
      <w:pPr>
        <w:spacing w:before="60" w:after="60" w:line="276" w:lineRule="auto"/>
        <w:ind w:righ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b/>
          <w:sz w:val="22"/>
          <w:szCs w:val="22"/>
        </w:rPr>
        <w:t>DEKLARACJA POUFNOŚCI I BEZSTRONNOŚCI OCENIAJĄCEGO</w:t>
      </w:r>
    </w:p>
    <w:p w14:paraId="2E10F449" w14:textId="77777777" w:rsidR="00DC571A" w:rsidRPr="0072727E" w:rsidRDefault="00DC571A" w:rsidP="00DC571A">
      <w:p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Niniejszym oświadczam, że:</w:t>
      </w:r>
    </w:p>
    <w:p w14:paraId="5B786D9C" w14:textId="77777777" w:rsidR="00DC571A" w:rsidRPr="00FF4C46" w:rsidRDefault="00DC571A" w:rsidP="00DC571A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</w:t>
      </w:r>
      <w:r>
        <w:rPr>
          <w:rFonts w:asciiTheme="minorHAnsi" w:hAnsiTheme="minorHAnsi" w:cstheme="minorHAnsi"/>
          <w:sz w:val="22"/>
          <w:szCs w:val="22"/>
        </w:rPr>
        <w:t>z kandydatem na uczestnika projektu</w:t>
      </w:r>
      <w:r w:rsidRPr="00FF4C46">
        <w:rPr>
          <w:rFonts w:asciiTheme="minorHAnsi" w:hAnsiTheme="minorHAnsi" w:cstheme="minorHAnsi"/>
          <w:sz w:val="22"/>
          <w:szCs w:val="22"/>
        </w:rPr>
        <w:t xml:space="preserve">. W przypadku stwierdzenia takiej zależności zobowiązuję się do niezwłocznego poinformowania o tym fakcie Przewodniczącego Komisji Rekrutacyjnej </w:t>
      </w:r>
      <w:r w:rsidR="00F3257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>i wycofania się z oceny niniejszego formularza rekrutacyjnego,</w:t>
      </w:r>
    </w:p>
    <w:p w14:paraId="3611D263" w14:textId="77777777" w:rsidR="00DC571A" w:rsidRDefault="00DC571A" w:rsidP="00DC571A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nie pozostaję </w:t>
      </w:r>
      <w:r>
        <w:rPr>
          <w:rFonts w:asciiTheme="minorHAnsi" w:hAnsiTheme="minorHAnsi" w:cstheme="minorHAnsi"/>
          <w:sz w:val="22"/>
          <w:szCs w:val="22"/>
        </w:rPr>
        <w:t xml:space="preserve">z kandydatem na uczestnika projektu </w:t>
      </w:r>
      <w:r w:rsidRPr="00FF4C46">
        <w:rPr>
          <w:rFonts w:asciiTheme="minorHAnsi" w:hAnsiTheme="minorHAnsi" w:cstheme="minorHAnsi"/>
          <w:sz w:val="22"/>
          <w:szCs w:val="22"/>
        </w:rPr>
        <w:t xml:space="preserve">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oceny </w:t>
      </w:r>
      <w:r>
        <w:rPr>
          <w:rFonts w:asciiTheme="minorHAnsi" w:hAnsiTheme="minorHAnsi" w:cstheme="minorHAnsi"/>
          <w:sz w:val="22"/>
          <w:szCs w:val="22"/>
          <w:lang w:val="pl-PL"/>
        </w:rPr>
        <w:t>niniejszego formularza rekrutacyjnego</w:t>
      </w:r>
      <w:r w:rsidRPr="00FF4C46">
        <w:rPr>
          <w:rFonts w:asciiTheme="minorHAnsi" w:hAnsiTheme="minorHAnsi" w:cstheme="minorHAnsi"/>
          <w:sz w:val="22"/>
          <w:szCs w:val="22"/>
        </w:rPr>
        <w:t>.</w:t>
      </w:r>
    </w:p>
    <w:p w14:paraId="64C0FC33" w14:textId="77777777" w:rsidR="00DC571A" w:rsidRPr="00FF4C46" w:rsidRDefault="00DC571A" w:rsidP="00DC571A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Ponadto oświadczam, że:</w:t>
      </w:r>
    </w:p>
    <w:p w14:paraId="5A98215E" w14:textId="77777777" w:rsidR="00DC571A" w:rsidRPr="00FF4C46" w:rsidRDefault="00DC571A" w:rsidP="00DC571A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się, że będę wypełniać moje obowiązki w sposób uczciwy i sprawiedliwy,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>z posiadaną wiedzą,</w:t>
      </w:r>
    </w:p>
    <w:p w14:paraId="1945021F" w14:textId="77777777" w:rsidR="00DC571A" w:rsidRPr="00FF4C46" w:rsidRDefault="00DC571A" w:rsidP="00DC571A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również nie zatrzymywać kopii jakichkolwiek pisemnych lub </w:t>
      </w:r>
      <w:r w:rsidRPr="00FF4C46">
        <w:rPr>
          <w:rFonts w:asciiTheme="minorHAnsi" w:hAnsiTheme="minorHAnsi" w:cstheme="minorHAnsi"/>
          <w:bCs/>
          <w:color w:val="000000"/>
          <w:sz w:val="22"/>
          <w:szCs w:val="22"/>
        </w:rPr>
        <w:t>elektronicznych</w:t>
      </w: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 informacji,</w:t>
      </w:r>
    </w:p>
    <w:p w14:paraId="076F131E" w14:textId="77777777" w:rsidR="00DC571A" w:rsidRPr="00292BE9" w:rsidRDefault="00DC571A" w:rsidP="00DC571A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14:paraId="4B3D0DAF" w14:textId="77777777" w:rsidR="00DC571A" w:rsidRPr="00414517" w:rsidRDefault="00DC571A" w:rsidP="00DC571A">
      <w:pPr>
        <w:spacing w:before="240" w:after="120" w:line="360" w:lineRule="auto"/>
        <w:rPr>
          <w:rFonts w:asciiTheme="minorHAnsi" w:hAnsiTheme="minorHAnsi" w:cstheme="minorHAnsi"/>
          <w:sz w:val="22"/>
          <w:szCs w:val="22"/>
        </w:rPr>
      </w:pPr>
      <w:r w:rsidRPr="00414517">
        <w:rPr>
          <w:rFonts w:asciiTheme="minorHAnsi" w:hAnsiTheme="minorHAnsi" w:cstheme="minorHAnsi"/>
          <w:sz w:val="22"/>
          <w:szCs w:val="22"/>
        </w:rPr>
        <w:t xml:space="preserve">Miejscowość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……………………..</w:t>
      </w:r>
      <w:r w:rsidRPr="00414517">
        <w:rPr>
          <w:rFonts w:asciiTheme="minorHAnsi" w:hAnsiTheme="minorHAnsi" w:cstheme="minorHAnsi"/>
          <w:sz w:val="22"/>
          <w:szCs w:val="22"/>
        </w:rPr>
        <w:t xml:space="preserve">, dn.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</w:t>
      </w:r>
    </w:p>
    <w:p w14:paraId="0042DDBA" w14:textId="77777777" w:rsidR="00DC571A" w:rsidRPr="003235C9" w:rsidRDefault="00DC571A" w:rsidP="00DC571A">
      <w:pPr>
        <w:spacing w:before="120" w:after="12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  <w:r w:rsidRPr="003235C9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2040D24F" w14:textId="77777777" w:rsidR="00DC571A" w:rsidRPr="00414517" w:rsidRDefault="00DC571A" w:rsidP="00DC571A">
      <w:pPr>
        <w:pStyle w:val="Akapitzlist"/>
        <w:spacing w:before="120" w:after="120"/>
        <w:ind w:left="1428" w:firstLine="696"/>
        <w:rPr>
          <w:rFonts w:asciiTheme="minorHAnsi" w:hAnsiTheme="minorHAnsi" w:cstheme="minorHAnsi"/>
          <w:i/>
          <w:color w:val="3366F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(podpis Oceniającego</w:t>
      </w:r>
      <w:r w:rsidRPr="00693048">
        <w:rPr>
          <w:rFonts w:asciiTheme="minorHAnsi" w:hAnsiTheme="minorHAnsi" w:cstheme="minorHAnsi"/>
          <w:sz w:val="22"/>
          <w:szCs w:val="22"/>
        </w:rPr>
        <w:t>)</w:t>
      </w:r>
    </w:p>
    <w:p w14:paraId="71D0DAD8" w14:textId="77777777" w:rsidR="00DC571A" w:rsidRPr="00F3257E" w:rsidRDefault="00DC571A" w:rsidP="00F3257E">
      <w:pPr>
        <w:rPr>
          <w:rFonts w:asciiTheme="minorHAnsi" w:hAnsiTheme="minorHAnsi" w:cstheme="minorHAnsi"/>
          <w:b/>
          <w:sz w:val="22"/>
          <w:szCs w:val="22"/>
        </w:rPr>
      </w:pPr>
      <w:r w:rsidRPr="008C78DF">
        <w:rPr>
          <w:rFonts w:asciiTheme="minorHAnsi" w:hAnsiTheme="minorHAnsi" w:cstheme="minorHAnsi"/>
          <w:b/>
          <w:sz w:val="22"/>
          <w:szCs w:val="22"/>
        </w:rPr>
        <w:lastRenderedPageBreak/>
        <w:t>Część 1 Ocena części „B” formularza rekrutacyjnego.</w:t>
      </w:r>
      <w:r w:rsidRPr="008C78D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1984"/>
        <w:gridCol w:w="1857"/>
      </w:tblGrid>
      <w:tr w:rsidR="00DC571A" w:rsidRPr="00C838B2" w14:paraId="50D8F247" w14:textId="77777777" w:rsidTr="00D163EA">
        <w:trPr>
          <w:trHeight w:val="225"/>
          <w:jc w:val="center"/>
        </w:trPr>
        <w:tc>
          <w:tcPr>
            <w:tcW w:w="4693" w:type="dxa"/>
            <w:shd w:val="clear" w:color="auto" w:fill="BFBFBF"/>
            <w:vAlign w:val="center"/>
          </w:tcPr>
          <w:p w14:paraId="746876E5" w14:textId="77777777" w:rsidR="00DC571A" w:rsidRPr="00C838B2" w:rsidRDefault="00DC571A" w:rsidP="00D163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planowanej działalności gospodarczej - część B Formularza rekrutacyjnego (0 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50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pkt.)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6A614B8" w14:textId="77777777" w:rsidR="00DC571A" w:rsidRPr="00C838B2" w:rsidRDefault="00DC571A" w:rsidP="00D163EA">
            <w:pPr>
              <w:ind w:left="-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Przyznana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14:paraId="0C75B57B" w14:textId="77777777" w:rsidR="00DC571A" w:rsidRPr="00C838B2" w:rsidRDefault="00DC571A" w:rsidP="00D163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unktów </w:t>
            </w:r>
          </w:p>
        </w:tc>
        <w:tc>
          <w:tcPr>
            <w:tcW w:w="1857" w:type="dxa"/>
            <w:shd w:val="clear" w:color="auto" w:fill="BFBFBF"/>
            <w:vAlign w:val="center"/>
          </w:tcPr>
          <w:p w14:paraId="1ABFF2F9" w14:textId="77777777" w:rsidR="00DC571A" w:rsidRPr="00C838B2" w:rsidRDefault="00DC571A" w:rsidP="00D163EA">
            <w:pPr>
              <w:ind w:left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Maksymalna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punktów</w:t>
            </w:r>
          </w:p>
        </w:tc>
      </w:tr>
      <w:tr w:rsidR="00DC571A" w:rsidRPr="00C838B2" w14:paraId="06FA8339" w14:textId="77777777" w:rsidTr="00F3257E">
        <w:trPr>
          <w:trHeight w:val="399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2DD373FF" w14:textId="77777777" w:rsidR="00DC571A" w:rsidRPr="00C838B2" w:rsidRDefault="00DC571A" w:rsidP="00D163EA">
            <w:pPr>
              <w:tabs>
                <w:tab w:val="left" w:pos="80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Opis pomysłu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5CE30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393C507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</w:tr>
      <w:tr w:rsidR="00DC571A" w:rsidRPr="00C838B2" w14:paraId="00A97037" w14:textId="77777777" w:rsidTr="00D163EA">
        <w:trPr>
          <w:trHeight w:val="420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5388E7EA" w14:textId="77777777" w:rsidR="00DC571A" w:rsidRPr="00C838B2" w:rsidRDefault="00DC571A" w:rsidP="00D163EA">
            <w:pPr>
              <w:tabs>
                <w:tab w:val="left" w:pos="80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spójność i logiczność pomysłu,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5DD6A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B7C0A72" w14:textId="77777777" w:rsidR="00DC571A" w:rsidRPr="009B461B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461B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</w:tr>
      <w:tr w:rsidR="00DC571A" w:rsidRPr="00C838B2" w14:paraId="5B7CB61F" w14:textId="77777777" w:rsidTr="00D163EA">
        <w:trPr>
          <w:trHeight w:val="778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7F429550" w14:textId="77777777" w:rsidR="00DC571A" w:rsidRPr="00C838B2" w:rsidRDefault="00DC571A" w:rsidP="00D163EA">
            <w:pPr>
              <w:tabs>
                <w:tab w:val="left" w:pos="80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szczegółowość opisu przedmiotu działalności (usług, produktów)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72C21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6914BBFD" w14:textId="77777777" w:rsidR="00DC571A" w:rsidRPr="009B461B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461B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</w:tr>
      <w:tr w:rsidR="00DC571A" w:rsidRPr="00C838B2" w14:paraId="5F53590D" w14:textId="77777777" w:rsidTr="00D163EA">
        <w:trPr>
          <w:trHeight w:val="465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5A639B9A" w14:textId="77777777" w:rsidR="00DC571A" w:rsidRPr="00C838B2" w:rsidRDefault="00DC571A" w:rsidP="00D163EA">
            <w:pPr>
              <w:tabs>
                <w:tab w:val="left" w:pos="80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atrakcyjność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promocj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przedsięwzięcia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5542B4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3ECD279" w14:textId="77777777" w:rsidR="00DC571A" w:rsidRPr="009B461B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461B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</w:tr>
      <w:tr w:rsidR="00DC571A" w:rsidRPr="00C838B2" w14:paraId="5B5D9426" w14:textId="77777777" w:rsidTr="00F3257E">
        <w:trPr>
          <w:trHeight w:val="273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1B8C338C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2.Doświadczenie zawodowe i  wykształcenie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A243F2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8157CB3" w14:textId="77777777" w:rsidR="00DC571A" w:rsidRPr="005B1395" w:rsidRDefault="00DC571A" w:rsidP="00D163EA">
            <w:pPr>
              <w:tabs>
                <w:tab w:val="left" w:pos="822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DC571A" w:rsidRPr="00C838B2" w14:paraId="181D5349" w14:textId="77777777" w:rsidTr="00D163EA">
        <w:trPr>
          <w:trHeight w:val="658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30096DB1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przydatność dotychczasowego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doświadczeni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do samodzielnego prowadzenia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działalności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gospodarczej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C1EAC0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E57C494" w14:textId="77777777" w:rsidR="00DC571A" w:rsidRPr="00B023DA" w:rsidRDefault="00DC571A" w:rsidP="00D163EA">
            <w:pPr>
              <w:tabs>
                <w:tab w:val="left" w:pos="822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23D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DC571A" w:rsidRPr="00C838B2" w14:paraId="0A972DD9" w14:textId="77777777" w:rsidTr="00D163EA">
        <w:trPr>
          <w:trHeight w:val="553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3810D21D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zbieżność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wykształceni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(formalne i nieformalne)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profilem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planowanej działalności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597E05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C447DB4" w14:textId="77777777" w:rsidR="00DC571A" w:rsidRPr="00B023DA" w:rsidRDefault="00DC571A" w:rsidP="00D163EA">
            <w:pPr>
              <w:tabs>
                <w:tab w:val="left" w:pos="822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23D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DC571A" w:rsidRPr="00C838B2" w14:paraId="5346B105" w14:textId="77777777" w:rsidTr="00F3257E">
        <w:trPr>
          <w:trHeight w:val="311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4C68DEF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Realność planu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FFB31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19459D3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</w:tr>
      <w:tr w:rsidR="00DC571A" w:rsidRPr="00C838B2" w14:paraId="01D0145A" w14:textId="77777777" w:rsidTr="00D163EA">
        <w:trPr>
          <w:trHeight w:val="591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5A01DD96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możliwość zrealizowania pomysłu w rzeczywistych  warunkach rynkowych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9EBC5B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8ACA203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</w:tr>
      <w:tr w:rsidR="00DC571A" w:rsidRPr="00C838B2" w14:paraId="174FADCB" w14:textId="77777777" w:rsidTr="00F3257E">
        <w:trPr>
          <w:trHeight w:val="430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26A96A35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ocena ryzyka i szans powodzenia przedsięwzięcia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C3EDC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9E452F8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</w:tr>
      <w:tr w:rsidR="00DC571A" w:rsidRPr="00C838B2" w14:paraId="462DAE85" w14:textId="77777777" w:rsidTr="00D163EA">
        <w:trPr>
          <w:trHeight w:val="97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6CAF2FA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ocena proponowanych i akceptowanych przez uczestnika rozwiązań w trudnych sytuacjach związanych z prowadzeniem działalności gospodarczej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D83D6F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CB99249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</w:p>
        </w:tc>
      </w:tr>
      <w:tr w:rsidR="00DC571A" w:rsidRPr="00C838B2" w14:paraId="2266D88B" w14:textId="77777777" w:rsidTr="00F3257E">
        <w:trPr>
          <w:trHeight w:val="332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18D0067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klientów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555252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59440B00" w14:textId="77777777" w:rsidR="00DC571A" w:rsidRPr="001F223B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22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DC571A" w:rsidRPr="00C838B2" w14:paraId="2B6679C0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5E8E024B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- analiza potencjalnych klientów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FAE120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B9B2EFE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DC571A" w:rsidRPr="00C838B2" w14:paraId="61F9F472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15598C6D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- analiza oczekiwań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potrzeb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klientów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6CE4A0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78B9C5A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DC571A" w:rsidRPr="00C838B2" w14:paraId="43F7562D" w14:textId="77777777" w:rsidTr="00F3257E">
        <w:trPr>
          <w:trHeight w:val="294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4D23ABC1" w14:textId="77777777" w:rsidR="00DC571A" w:rsidRPr="00C838B2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rynku i konkurencji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0EBFE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8EA6A28" w14:textId="77777777" w:rsidR="00DC571A" w:rsidRPr="001F223B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22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DC571A" w:rsidRPr="00C838B2" w14:paraId="12D249AC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02B1C76E" w14:textId="77777777" w:rsidR="00DC571A" w:rsidRPr="00C838B2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wybór obszaru działalności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C7A95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037AC1B" w14:textId="77777777" w:rsidR="00DC571A" w:rsidRPr="00F80E3D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DC571A" w:rsidRPr="00C838B2" w14:paraId="72129B24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2861185D" w14:textId="77777777" w:rsidR="00DC571A" w:rsidRPr="00C838B2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stopień rozeznania rynku, na którym prowadzona będzie działalność gospodarcza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06933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350092F5" w14:textId="77777777" w:rsidR="00DC571A" w:rsidRPr="00F80E3D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0E3D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</w:tc>
      </w:tr>
      <w:tr w:rsidR="00DC571A" w:rsidRPr="00C838B2" w14:paraId="3BE1D24D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4ED6A19F" w14:textId="77777777" w:rsidR="00DC571A" w:rsidRPr="00C838B2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rozpoznanie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konkuren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cji firmy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3402F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66C2025F" w14:textId="77777777" w:rsidR="00DC571A" w:rsidRPr="00F80E3D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</w:tc>
      </w:tr>
      <w:tr w:rsidR="00DC571A" w:rsidRPr="00C838B2" w14:paraId="33197DEB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14D9B01" w14:textId="77777777" w:rsidR="00DC571A" w:rsidRPr="00C838B2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- wskazanie barier wejścia na rynek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056B1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344AC2A2" w14:textId="77777777" w:rsidR="00DC571A" w:rsidRPr="00F80E3D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0E3D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</w:tc>
      </w:tr>
      <w:tr w:rsidR="00DC571A" w:rsidRPr="00C838B2" w14:paraId="7AD8A260" w14:textId="77777777" w:rsidTr="00D163EA">
        <w:trPr>
          <w:trHeight w:val="522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74007BA2" w14:textId="77777777" w:rsidR="00DC571A" w:rsidRPr="00075D09" w:rsidRDefault="00DC571A" w:rsidP="00D163EA">
            <w:pPr>
              <w:spacing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075D09">
              <w:rPr>
                <w:rFonts w:asciiTheme="minorHAnsi" w:hAnsiTheme="minorHAnsi" w:cstheme="minorHAnsi"/>
                <w:sz w:val="22"/>
                <w:szCs w:val="22"/>
              </w:rPr>
              <w:t>Ilość punktów za opis działalności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5193D8D5" w14:textId="77777777" w:rsidR="00DC571A" w:rsidRPr="00075D09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2FF23B45" w14:textId="77777777" w:rsidR="00DC571A" w:rsidRPr="00483257" w:rsidRDefault="00483257" w:rsidP="00483257">
            <w:pPr>
              <w:ind w:left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</w:t>
            </w:r>
            <w:r w:rsidR="00573C98" w:rsidRPr="00483257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</w:tr>
      <w:tr w:rsidR="00DC571A" w:rsidRPr="00C838B2" w14:paraId="4524087F" w14:textId="77777777" w:rsidTr="00D163EA">
        <w:trPr>
          <w:trHeight w:val="514"/>
          <w:jc w:val="center"/>
        </w:trPr>
        <w:tc>
          <w:tcPr>
            <w:tcW w:w="85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63DA34AF" w14:textId="77777777" w:rsidR="00DC571A" w:rsidRPr="00075D09" w:rsidRDefault="00DC571A" w:rsidP="00D163EA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D09">
              <w:rPr>
                <w:rFonts w:asciiTheme="minorHAnsi" w:hAnsiTheme="minorHAnsi" w:cstheme="minorHAnsi"/>
                <w:sz w:val="22"/>
                <w:szCs w:val="22"/>
              </w:rPr>
              <w:t xml:space="preserve">Czy oceniana działalność jest wykluczona z ubiegania się o pomoc de </w:t>
            </w:r>
            <w:proofErr w:type="spellStart"/>
            <w:r w:rsidRPr="00075D09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  <w:r w:rsidRPr="00075D0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DC571A" w:rsidRPr="00C838B2" w14:paraId="1D814EE7" w14:textId="77777777" w:rsidTr="00D163EA">
        <w:trPr>
          <w:trHeight w:val="35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1266D1B2" w14:textId="77777777" w:rsidR="00DC571A" w:rsidRPr="00075D09" w:rsidRDefault="00DC571A" w:rsidP="00D163EA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D09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075D09">
              <w:rPr>
                <w:rFonts w:asciiTheme="minorHAnsi" w:hAnsiTheme="minorHAnsi" w:cstheme="minorHAnsi"/>
                <w:sz w:val="22"/>
                <w:szCs w:val="22"/>
              </w:rPr>
              <w:t xml:space="preserve"> TAK – wniosek odrzucono</w:t>
            </w:r>
          </w:p>
        </w:tc>
        <w:tc>
          <w:tcPr>
            <w:tcW w:w="38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D87602D" w14:textId="77777777" w:rsidR="00DC571A" w:rsidRPr="00075D09" w:rsidRDefault="00DC571A" w:rsidP="00D163EA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D09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075D09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</w:tbl>
    <w:p w14:paraId="04BCC25F" w14:textId="77777777" w:rsidR="00DC571A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7970CE" w14:textId="77777777" w:rsidR="00DC571A" w:rsidRDefault="00DC571A" w:rsidP="00DC571A">
      <w:pPr>
        <w:tabs>
          <w:tab w:val="left" w:pos="501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E974D0" w14:textId="77777777" w:rsidR="00DC571A" w:rsidRDefault="00DC571A" w:rsidP="00DC571A">
      <w:pPr>
        <w:tabs>
          <w:tab w:val="left" w:pos="501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8B2">
        <w:rPr>
          <w:rFonts w:asciiTheme="minorHAnsi" w:hAnsiTheme="minorHAnsi" w:cstheme="minorHAnsi"/>
          <w:b/>
          <w:sz w:val="22"/>
          <w:szCs w:val="22"/>
        </w:rPr>
        <w:t xml:space="preserve">Część 2. Uzasadnienie oceny części B </w:t>
      </w:r>
      <w:r w:rsidRPr="00C838B2">
        <w:rPr>
          <w:rFonts w:asciiTheme="minorHAnsi" w:hAnsiTheme="minorHAnsi" w:cstheme="minorHAnsi"/>
          <w:b/>
          <w:i/>
          <w:sz w:val="22"/>
          <w:szCs w:val="22"/>
        </w:rPr>
        <w:t>Formularza rekrutacyjnego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28333192" w14:textId="77777777" w:rsidR="00DC571A" w:rsidRPr="000E0E56" w:rsidRDefault="00DC571A" w:rsidP="00DC571A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>Wyczerpujące uzasadnienie liczby przyznanych punktów – minimum 3 zdania w każdej ocenianej kategorii.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DC571A" w:rsidRPr="00C838B2" w14:paraId="06652FD5" w14:textId="77777777" w:rsidTr="00D163EA">
        <w:trPr>
          <w:trHeight w:val="595"/>
        </w:trPr>
        <w:tc>
          <w:tcPr>
            <w:tcW w:w="9648" w:type="dxa"/>
            <w:shd w:val="clear" w:color="auto" w:fill="BFBFBF"/>
            <w:vAlign w:val="center"/>
          </w:tcPr>
          <w:p w14:paraId="4F0177FE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Oceniana Kategoria</w:t>
            </w:r>
          </w:p>
        </w:tc>
      </w:tr>
      <w:tr w:rsidR="00DC571A" w:rsidRPr="00C838B2" w14:paraId="629D4002" w14:textId="77777777" w:rsidTr="00D163EA">
        <w:trPr>
          <w:trHeight w:val="599"/>
        </w:trPr>
        <w:tc>
          <w:tcPr>
            <w:tcW w:w="9648" w:type="dxa"/>
            <w:shd w:val="clear" w:color="auto" w:fill="BFBFBF"/>
            <w:vAlign w:val="center"/>
          </w:tcPr>
          <w:p w14:paraId="72E8A8B6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Opis pomysłu</w:t>
            </w:r>
          </w:p>
        </w:tc>
      </w:tr>
      <w:tr w:rsidR="00DC571A" w:rsidRPr="00C838B2" w14:paraId="1E838E2B" w14:textId="77777777" w:rsidTr="00D163EA">
        <w:trPr>
          <w:trHeight w:val="754"/>
        </w:trPr>
        <w:tc>
          <w:tcPr>
            <w:tcW w:w="9648" w:type="dxa"/>
          </w:tcPr>
          <w:p w14:paraId="45AD6A2A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E9424" w14:textId="2E989197" w:rsidR="00DC571A" w:rsidRDefault="00DC571A" w:rsidP="00D163EA">
            <w:pPr>
              <w:tabs>
                <w:tab w:val="left" w:pos="5010"/>
              </w:tabs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2E161D6E" w14:textId="77777777" w:rsidR="00571571" w:rsidRPr="00C838B2" w:rsidRDefault="00571571" w:rsidP="00D163EA">
            <w:pPr>
              <w:tabs>
                <w:tab w:val="left" w:pos="5010"/>
              </w:tabs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5FC7A" w14:textId="77777777" w:rsidR="00DC571A" w:rsidRPr="00C838B2" w:rsidRDefault="00DC571A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71A" w:rsidRPr="00C838B2" w14:paraId="50F0F0C0" w14:textId="77777777" w:rsidTr="00D163EA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14:paraId="37F1C3CA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zawodowe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wykształcenie </w:t>
            </w:r>
          </w:p>
        </w:tc>
      </w:tr>
      <w:tr w:rsidR="00DC571A" w:rsidRPr="00C838B2" w14:paraId="7FE0D84B" w14:textId="77777777" w:rsidTr="00D163EA">
        <w:trPr>
          <w:trHeight w:val="596"/>
        </w:trPr>
        <w:tc>
          <w:tcPr>
            <w:tcW w:w="9648" w:type="dxa"/>
            <w:vAlign w:val="center"/>
          </w:tcPr>
          <w:p w14:paraId="4650E3D2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0C29C" w14:textId="2173DB0E" w:rsidR="00DC571A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74A7769C" w14:textId="77777777" w:rsidR="00571571" w:rsidRPr="00C838B2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76B3E9" w14:textId="77777777" w:rsidR="00DC571A" w:rsidRPr="00C838B2" w:rsidRDefault="00DC571A" w:rsidP="00D163EA">
            <w:pPr>
              <w:tabs>
                <w:tab w:val="left" w:pos="50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71A" w:rsidRPr="00C838B2" w14:paraId="1A1B989D" w14:textId="77777777" w:rsidTr="00D163EA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14:paraId="6FD6AF9A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Realność planu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C571A" w:rsidRPr="00C838B2" w14:paraId="21F278CB" w14:textId="77777777" w:rsidTr="00D163EA">
        <w:trPr>
          <w:trHeight w:val="723"/>
        </w:trPr>
        <w:tc>
          <w:tcPr>
            <w:tcW w:w="9648" w:type="dxa"/>
            <w:vAlign w:val="center"/>
          </w:tcPr>
          <w:p w14:paraId="7343C86F" w14:textId="77777777" w:rsidR="00571571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0138B" w14:textId="2AEA22BF" w:rsidR="00DC571A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33E31D5C" w14:textId="77777777" w:rsidR="00571571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A87A4" w14:textId="3B4A7E7C" w:rsidR="00571571" w:rsidRPr="00C838B2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71A" w:rsidRPr="00C838B2" w14:paraId="16512957" w14:textId="77777777" w:rsidTr="00D163EA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14:paraId="6E10D1E5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klientów</w:t>
            </w:r>
          </w:p>
        </w:tc>
      </w:tr>
      <w:tr w:rsidR="00DC571A" w:rsidRPr="00C838B2" w14:paraId="3FEF1BDF" w14:textId="77777777" w:rsidTr="00D163EA">
        <w:trPr>
          <w:trHeight w:val="657"/>
        </w:trPr>
        <w:tc>
          <w:tcPr>
            <w:tcW w:w="9648" w:type="dxa"/>
            <w:vAlign w:val="center"/>
          </w:tcPr>
          <w:p w14:paraId="42ABBEDB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59FA4" w14:textId="0A6D3C5E" w:rsidR="00DC571A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1BB1A74F" w14:textId="77777777" w:rsidR="00571571" w:rsidRPr="00C838B2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A2661" w14:textId="77777777" w:rsidR="00DC571A" w:rsidRPr="00C838B2" w:rsidRDefault="00DC571A" w:rsidP="00D163EA">
            <w:pPr>
              <w:tabs>
                <w:tab w:val="left" w:pos="50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71A" w:rsidRPr="00C838B2" w14:paraId="39F2CA85" w14:textId="77777777" w:rsidTr="00D163EA">
        <w:trPr>
          <w:trHeight w:val="596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0D2289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rynku i konkurencji</w:t>
            </w:r>
          </w:p>
        </w:tc>
      </w:tr>
      <w:tr w:rsidR="00DC571A" w:rsidRPr="00C838B2" w14:paraId="2182A77D" w14:textId="77777777" w:rsidTr="00D163EA">
        <w:trPr>
          <w:trHeight w:val="596"/>
        </w:trPr>
        <w:tc>
          <w:tcPr>
            <w:tcW w:w="9648" w:type="dxa"/>
            <w:tcBorders>
              <w:bottom w:val="single" w:sz="4" w:space="0" w:color="auto"/>
            </w:tcBorders>
            <w:vAlign w:val="center"/>
          </w:tcPr>
          <w:p w14:paraId="3250279C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C569A" w14:textId="096C4E48" w:rsidR="00DC571A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1B03C5B3" w14:textId="77777777" w:rsidR="00571571" w:rsidRPr="00C838B2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631E00" w14:textId="77777777" w:rsidR="00DC571A" w:rsidRPr="00C838B2" w:rsidRDefault="00DC571A" w:rsidP="00D163EA">
            <w:pPr>
              <w:tabs>
                <w:tab w:val="left" w:pos="50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6036CF" w14:textId="77777777" w:rsidR="00DC571A" w:rsidRDefault="00DC571A" w:rsidP="00DC571A">
      <w:pPr>
        <w:tabs>
          <w:tab w:val="left" w:pos="5010"/>
        </w:tabs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b/>
          <w:sz w:val="22"/>
          <w:szCs w:val="22"/>
        </w:rPr>
        <w:t>Pozostałe uwagi oceniającego</w:t>
      </w:r>
      <w:r w:rsidRPr="00C838B2">
        <w:rPr>
          <w:rFonts w:asciiTheme="minorHAnsi" w:hAnsiTheme="minorHAnsi" w:cstheme="minorHAnsi"/>
          <w:sz w:val="22"/>
          <w:szCs w:val="22"/>
        </w:rPr>
        <w:t xml:space="preserve"> (</w:t>
      </w:r>
      <w:r w:rsidRPr="00C838B2">
        <w:rPr>
          <w:rFonts w:asciiTheme="minorHAnsi" w:hAnsiTheme="minorHAnsi" w:cstheme="minorHAnsi"/>
          <w:i/>
          <w:sz w:val="22"/>
          <w:szCs w:val="22"/>
        </w:rPr>
        <w:t xml:space="preserve">w szczególności dotyczące </w:t>
      </w:r>
      <w:r>
        <w:rPr>
          <w:rFonts w:asciiTheme="minorHAnsi" w:hAnsiTheme="minorHAnsi" w:cstheme="minorHAnsi"/>
          <w:i/>
          <w:sz w:val="22"/>
          <w:szCs w:val="22"/>
        </w:rPr>
        <w:t xml:space="preserve">niezgodności pomysłu z zasadami </w:t>
      </w:r>
      <w:r w:rsidRPr="00C838B2">
        <w:rPr>
          <w:rFonts w:asciiTheme="minorHAnsi" w:hAnsiTheme="minorHAnsi" w:cstheme="minorHAnsi"/>
          <w:i/>
          <w:sz w:val="22"/>
          <w:szCs w:val="22"/>
        </w:rPr>
        <w:t xml:space="preserve">udzielania pomocy de </w:t>
      </w:r>
      <w:proofErr w:type="spellStart"/>
      <w:r w:rsidRPr="00C838B2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C838B2">
        <w:rPr>
          <w:rFonts w:asciiTheme="minorHAnsi" w:hAnsiTheme="minorHAnsi" w:cstheme="minorHAnsi"/>
          <w:i/>
          <w:sz w:val="22"/>
          <w:szCs w:val="22"/>
        </w:rPr>
        <w:t>)</w:t>
      </w:r>
      <w:r w:rsidRPr="00C838B2">
        <w:rPr>
          <w:rFonts w:asciiTheme="minorHAnsi" w:hAnsiTheme="minorHAnsi" w:cstheme="minorHAnsi"/>
          <w:sz w:val="22"/>
          <w:szCs w:val="22"/>
        </w:rPr>
        <w:t>:</w:t>
      </w:r>
    </w:p>
    <w:p w14:paraId="02237939" w14:textId="77777777" w:rsidR="00DC571A" w:rsidRPr="00C838B2" w:rsidRDefault="00DC571A" w:rsidP="00DC571A">
      <w:pPr>
        <w:tabs>
          <w:tab w:val="left" w:pos="5010"/>
        </w:tabs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25EE20E7" w14:textId="7AC41793" w:rsidR="00DC571A" w:rsidRDefault="00DC571A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C96168" w14:textId="7BAAA81F" w:rsidR="00571571" w:rsidRDefault="00571571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0A931" w14:textId="7D67A76C" w:rsidR="00571571" w:rsidRDefault="00571571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8EC649" w14:textId="5C598F4C" w:rsidR="00571571" w:rsidRDefault="00571571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DB39F6" w14:textId="77777777" w:rsidR="00571571" w:rsidRDefault="00571571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DDE305" w14:textId="3981409D" w:rsidR="00DC571A" w:rsidRPr="00C838B2" w:rsidRDefault="00DC571A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571571">
        <w:rPr>
          <w:rFonts w:asciiTheme="minorHAnsi" w:hAnsiTheme="minorHAnsi" w:cstheme="minorHAnsi"/>
          <w:b/>
          <w:sz w:val="22"/>
          <w:szCs w:val="22"/>
        </w:rPr>
        <w:t>3</w:t>
      </w:r>
      <w:r w:rsidRPr="00C838B2">
        <w:rPr>
          <w:rFonts w:asciiTheme="minorHAnsi" w:hAnsiTheme="minorHAnsi" w:cstheme="minorHAnsi"/>
          <w:b/>
          <w:sz w:val="22"/>
          <w:szCs w:val="22"/>
        </w:rPr>
        <w:t>. Całościowe uzasadnienie oceny:</w:t>
      </w:r>
    </w:p>
    <w:p w14:paraId="4C5B074A" w14:textId="77777777" w:rsidR="00DC571A" w:rsidRPr="00C838B2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8B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6A7CB" wp14:editId="3C9FBF48">
                <wp:simplePos x="0" y="0"/>
                <wp:positionH relativeFrom="column">
                  <wp:posOffset>20955</wp:posOffset>
                </wp:positionH>
                <wp:positionV relativeFrom="paragraph">
                  <wp:posOffset>11430</wp:posOffset>
                </wp:positionV>
                <wp:extent cx="6051550" cy="1219200"/>
                <wp:effectExtent l="0" t="0" r="2540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DA56" w14:textId="5F4B8D06" w:rsidR="00DC571A" w:rsidRDefault="00DC571A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8422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(minimum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10</w:t>
                            </w:r>
                            <w:r w:rsidRPr="00C8422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zdań)</w:t>
                            </w:r>
                          </w:p>
                          <w:p w14:paraId="706E065A" w14:textId="47F6AF78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DB66356" w14:textId="390DC4CA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0435E76" w14:textId="138BAFFC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0EB0539" w14:textId="03346222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BA560BC" w14:textId="627CD07B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956FAC1" w14:textId="48DEA73D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C2A2EF" w14:textId="65F16125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828BCBA" w14:textId="4DDD282D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85B22E3" w14:textId="1B561E75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1DB26A0" w14:textId="77777777" w:rsidR="00571571" w:rsidRPr="00C84222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46A7C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65pt;margin-top:.9pt;width:476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">
                <v:textbox>
                  <w:txbxContent>
                    <w:p w14:paraId="1BB4DA56" w14:textId="5F4B8D06" w:rsidR="00DC571A" w:rsidRDefault="00DC571A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8422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(minimum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10</w:t>
                      </w:r>
                      <w:r w:rsidRPr="00C8422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zdań)</w:t>
                      </w:r>
                    </w:p>
                    <w:p w14:paraId="706E065A" w14:textId="47F6AF78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DB66356" w14:textId="390DC4CA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0435E76" w14:textId="138BAFFC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0EB0539" w14:textId="03346222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BA560BC" w14:textId="627CD07B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956FAC1" w14:textId="48DEA73D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C2A2EF" w14:textId="65F16125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828BCBA" w14:textId="4DDD282D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85B22E3" w14:textId="1B561E75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1DB26A0" w14:textId="77777777" w:rsidR="00571571" w:rsidRPr="00C84222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337EDE" w14:textId="77777777" w:rsidR="00DC571A" w:rsidRPr="00C838B2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96F472" w14:textId="77777777" w:rsidR="00DC571A" w:rsidRPr="00C838B2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CA588" w14:textId="77777777" w:rsidR="00DC571A" w:rsidRDefault="00DC571A" w:rsidP="00DC57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6D756BC" w14:textId="77777777" w:rsidR="00DC571A" w:rsidRPr="00C838B2" w:rsidRDefault="00DC571A" w:rsidP="00DC57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0E271562" w14:textId="77777777" w:rsidR="00DC571A" w:rsidRDefault="00DC571A" w:rsidP="00DC571A">
      <w:pPr>
        <w:spacing w:line="360" w:lineRule="auto"/>
        <w:ind w:left="180" w:hanging="180"/>
        <w:rPr>
          <w:rFonts w:asciiTheme="minorHAnsi" w:hAnsiTheme="minorHAnsi" w:cstheme="minorHAnsi"/>
          <w:sz w:val="22"/>
          <w:szCs w:val="22"/>
        </w:rPr>
      </w:pPr>
    </w:p>
    <w:p w14:paraId="0C6C1517" w14:textId="77777777" w:rsidR="00DC571A" w:rsidRDefault="00DC571A" w:rsidP="00DC571A">
      <w:pPr>
        <w:spacing w:line="360" w:lineRule="auto"/>
        <w:ind w:left="180" w:hanging="180"/>
        <w:rPr>
          <w:rFonts w:asciiTheme="minorHAnsi" w:hAnsiTheme="minorHAnsi" w:cstheme="minorHAnsi"/>
          <w:sz w:val="22"/>
          <w:szCs w:val="22"/>
        </w:rPr>
      </w:pPr>
    </w:p>
    <w:p w14:paraId="2971C795" w14:textId="77777777" w:rsidR="00DC571A" w:rsidRPr="00C838B2" w:rsidRDefault="00DC571A" w:rsidP="00DC571A">
      <w:pPr>
        <w:spacing w:line="36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838B2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0D0269C3" w14:textId="77777777" w:rsidR="00DC571A" w:rsidRPr="00AC765C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>Data dokonania oceny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C838B2">
        <w:rPr>
          <w:rFonts w:asciiTheme="minorHAnsi" w:hAnsiTheme="minorHAnsi" w:cstheme="minorHAnsi"/>
          <w:sz w:val="22"/>
          <w:szCs w:val="22"/>
        </w:rPr>
        <w:t>Podpis oceniając</w:t>
      </w:r>
      <w:r>
        <w:rPr>
          <w:rFonts w:asciiTheme="minorHAnsi" w:hAnsiTheme="minorHAnsi" w:cstheme="minorHAnsi"/>
          <w:sz w:val="22"/>
          <w:szCs w:val="22"/>
        </w:rPr>
        <w:t>ego</w:t>
      </w:r>
    </w:p>
    <w:p w14:paraId="30A00E05" w14:textId="77777777" w:rsidR="00562754" w:rsidRDefault="00562754"/>
    <w:sectPr w:rsidR="00562754" w:rsidSect="00020404">
      <w:headerReference w:type="default" r:id="rId8"/>
      <w:footerReference w:type="default" r:id="rId9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1D25E" w14:textId="77777777" w:rsidR="002D5BE9" w:rsidRDefault="002D5BE9" w:rsidP="00880C6B">
      <w:r>
        <w:separator/>
      </w:r>
    </w:p>
  </w:endnote>
  <w:endnote w:type="continuationSeparator" w:id="0">
    <w:p w14:paraId="22539C27" w14:textId="77777777" w:rsidR="002D5BE9" w:rsidRDefault="002D5BE9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6F41" w14:textId="75744B48" w:rsidR="00880C6B" w:rsidRDefault="00880C6B" w:rsidP="00880C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E079F" w14:textId="77777777" w:rsidR="002D5BE9" w:rsidRDefault="002D5BE9" w:rsidP="00880C6B">
      <w:r>
        <w:separator/>
      </w:r>
    </w:p>
  </w:footnote>
  <w:footnote w:type="continuationSeparator" w:id="0">
    <w:p w14:paraId="5199F61E" w14:textId="77777777" w:rsidR="002D5BE9" w:rsidRDefault="002D5BE9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A83AE" w14:textId="77777777" w:rsidR="00880C6B" w:rsidRDefault="002D5BE9" w:rsidP="00CC60A7">
    <w:pPr>
      <w:pStyle w:val="Nagwek"/>
      <w:ind w:left="-851"/>
    </w:pPr>
    <w:sdt>
      <w:sdtPr>
        <w:id w:val="1697809384"/>
        <w:docPartObj>
          <w:docPartGallery w:val="Page Numbers (Margins)"/>
          <w:docPartUnique/>
        </w:docPartObj>
      </w:sdtPr>
      <w:sdtEndPr/>
      <w:sdtContent>
        <w:r w:rsidR="00483257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61B1DEC" wp14:editId="5957A1D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C389F" w14:textId="77777777" w:rsidR="00483257" w:rsidRDefault="0048325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A911E4" w:rsidRPr="00A911E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7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A9C389F" w14:textId="77777777" w:rsidR="00483257" w:rsidRDefault="0048325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A911E4" w:rsidRPr="00A911E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 wp14:anchorId="11E90E1A" wp14:editId="34CEB01F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A9151" w14:textId="77777777" w:rsidR="00880C6B" w:rsidRDefault="00880C6B">
    <w:pPr>
      <w:pStyle w:val="Nagwek"/>
    </w:pPr>
  </w:p>
  <w:p w14:paraId="73758180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7DF60ABA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63066BE4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08660071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4C2BB722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441D6326" w14:textId="77777777"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476355" wp14:editId="65BABE6B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2065E6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82A7C"/>
    <w:rsid w:val="002D5BE9"/>
    <w:rsid w:val="00306171"/>
    <w:rsid w:val="003C0617"/>
    <w:rsid w:val="003C7F58"/>
    <w:rsid w:val="003F5598"/>
    <w:rsid w:val="00483257"/>
    <w:rsid w:val="00562754"/>
    <w:rsid w:val="00571571"/>
    <w:rsid w:val="00573C98"/>
    <w:rsid w:val="007614B7"/>
    <w:rsid w:val="0076467A"/>
    <w:rsid w:val="00880C6B"/>
    <w:rsid w:val="009160E7"/>
    <w:rsid w:val="00A07DE1"/>
    <w:rsid w:val="00A5358C"/>
    <w:rsid w:val="00A67CB0"/>
    <w:rsid w:val="00A911E4"/>
    <w:rsid w:val="00CC60A7"/>
    <w:rsid w:val="00D41FF9"/>
    <w:rsid w:val="00D77DF6"/>
    <w:rsid w:val="00DC47B9"/>
    <w:rsid w:val="00DC571A"/>
    <w:rsid w:val="00E73220"/>
    <w:rsid w:val="00EF3D86"/>
    <w:rsid w:val="00EF5B9B"/>
    <w:rsid w:val="00F15C4E"/>
    <w:rsid w:val="00F3257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30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1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571A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C571A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1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571A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C571A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9</cp:revision>
  <dcterms:created xsi:type="dcterms:W3CDTF">2021-12-10T14:28:00Z</dcterms:created>
  <dcterms:modified xsi:type="dcterms:W3CDTF">2022-03-22T14:28:00Z</dcterms:modified>
</cp:coreProperties>
</file>